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BA8" w:rsidRDefault="00BF7BA8" w:rsidP="00BF7BA8">
      <w:pPr>
        <w:autoSpaceDE w:val="0"/>
        <w:autoSpaceDN w:val="0"/>
        <w:spacing w:after="0" w:line="230" w:lineRule="auto"/>
        <w:ind w:left="792"/>
        <w:rPr>
          <w:rFonts w:ascii="Times New Roman" w:eastAsia="Times New Roman" w:hAnsi="Times New Roman"/>
          <w:b/>
          <w:color w:val="000000"/>
          <w:sz w:val="24"/>
        </w:rPr>
      </w:pPr>
    </w:p>
    <w:p w:rsidR="00535D23" w:rsidRDefault="00535D23" w:rsidP="00535D23">
      <w:pPr>
        <w:spacing w:after="0" w:line="259" w:lineRule="auto"/>
        <w:sectPr w:rsidR="00535D23">
          <w:footerReference w:type="first" r:id="rId8"/>
          <w:type w:val="continuous"/>
          <w:pgSz w:w="11900" w:h="16840"/>
          <w:pgMar w:top="298" w:right="874" w:bottom="398" w:left="1440" w:header="720" w:footer="720" w:gutter="0"/>
          <w:cols w:space="720"/>
        </w:sectPr>
      </w:pPr>
    </w:p>
    <w:p w:rsidR="00BF7BA8" w:rsidRDefault="00BF7BA8" w:rsidP="00BF7BA8">
      <w:pPr>
        <w:autoSpaceDE w:val="0"/>
        <w:autoSpaceDN w:val="0"/>
        <w:spacing w:after="0" w:line="230" w:lineRule="auto"/>
        <w:ind w:left="792"/>
        <w:rPr>
          <w:rFonts w:ascii="Times New Roman" w:eastAsia="Times New Roman" w:hAnsi="Times New Roman"/>
          <w:b/>
          <w:color w:val="000000"/>
          <w:sz w:val="24"/>
        </w:rPr>
      </w:pPr>
    </w:p>
    <w:p w:rsidR="002A3B4C" w:rsidRDefault="00B257BC" w:rsidP="002A3B4C">
      <w:pPr>
        <w:spacing w:after="0"/>
        <w:rPr>
          <w:rFonts w:eastAsia="Calibri"/>
        </w:rPr>
        <w:sectPr w:rsidR="002A3B4C" w:rsidSect="002A3B4C">
          <w:type w:val="continuous"/>
          <w:pgSz w:w="11900" w:h="16840"/>
          <w:pgMar w:top="298" w:right="874" w:bottom="398" w:left="1440" w:header="720" w:footer="720" w:gutter="0"/>
          <w:cols w:space="720"/>
        </w:sectPr>
      </w:pPr>
      <w:r>
        <w:rPr>
          <w:rFonts w:eastAsia="Calibri"/>
          <w:noProof/>
          <w:lang w:eastAsia="ru-RU"/>
        </w:rPr>
        <w:drawing>
          <wp:inline distT="0" distB="0" distL="0" distR="0">
            <wp:extent cx="6083819" cy="9133115"/>
            <wp:effectExtent l="19050" t="0" r="0" b="0"/>
            <wp:docPr id="3" name="Рисунок 3" descr="C:\Users\Ученик\Desktop\photo_2024-09-28_20-26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еник\Desktop\photo_2024-09-28_20-26-5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110" cy="9138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BA8" w:rsidRPr="008D2CCE" w:rsidRDefault="00BF7BA8" w:rsidP="00CE3C7A">
      <w:pPr>
        <w:autoSpaceDE w:val="0"/>
        <w:autoSpaceDN w:val="0"/>
        <w:spacing w:before="2112" w:after="0" w:line="262" w:lineRule="auto"/>
        <w:sectPr w:rsidR="00BF7BA8" w:rsidRPr="008D2CCE" w:rsidSect="00200138">
          <w:footerReference w:type="default" r:id="rId10"/>
          <w:type w:val="continuous"/>
          <w:pgSz w:w="11900" w:h="16840"/>
          <w:pgMar w:top="298" w:right="874" w:bottom="398" w:left="1440" w:header="720" w:footer="720" w:gutter="0"/>
          <w:cols w:space="720" w:equalWidth="0">
            <w:col w:w="9586" w:space="0"/>
          </w:cols>
          <w:docGrid w:linePitch="360"/>
        </w:sectPr>
      </w:pPr>
    </w:p>
    <w:p w:rsidR="00FB4925" w:rsidRPr="00AB3D3E" w:rsidRDefault="00FB4925" w:rsidP="00C82664">
      <w:pPr>
        <w:shd w:val="clear" w:color="auto" w:fill="FFFFFF"/>
        <w:spacing w:after="0" w:line="240" w:lineRule="auto"/>
        <w:ind w:left="57" w:right="283"/>
        <w:jc w:val="both"/>
        <w:rPr>
          <w:rFonts w:ascii="Times New Roman" w:eastAsia="Times New Roman" w:hAnsi="Times New Roman" w:cs="Times New Roman"/>
          <w:b/>
          <w:spacing w:val="-20"/>
          <w:sz w:val="28"/>
          <w:szCs w:val="24"/>
          <w:lang w:eastAsia="ru-RU"/>
        </w:rPr>
      </w:pPr>
      <w:r w:rsidRPr="00AB3D3E">
        <w:rPr>
          <w:rFonts w:ascii="Times New Roman" w:eastAsia="Times New Roman" w:hAnsi="Times New Roman" w:cs="Times New Roman"/>
          <w:b/>
          <w:spacing w:val="-20"/>
          <w:sz w:val="28"/>
          <w:szCs w:val="24"/>
          <w:lang w:eastAsia="ru-RU"/>
        </w:rPr>
        <w:lastRenderedPageBreak/>
        <w:t>Пояснительная записка</w:t>
      </w:r>
    </w:p>
    <w:p w:rsidR="00CD310D" w:rsidRPr="00AB3D3E" w:rsidRDefault="00CD310D" w:rsidP="00C82664">
      <w:pPr>
        <w:spacing w:after="0" w:line="240" w:lineRule="auto"/>
        <w:ind w:left="57" w:right="283"/>
        <w:contextualSpacing/>
        <w:jc w:val="both"/>
        <w:rPr>
          <w:rFonts w:ascii="Times New Roman" w:eastAsia="Times New Roman" w:hAnsi="Times New Roman" w:cs="Times New Roman"/>
          <w:spacing w:val="-20"/>
          <w:sz w:val="28"/>
          <w:szCs w:val="24"/>
          <w:lang w:eastAsia="ru-RU"/>
        </w:rPr>
      </w:pPr>
      <w:r w:rsidRPr="00AB3D3E">
        <w:rPr>
          <w:rFonts w:ascii="Times New Roman" w:eastAsia="Times New Roman" w:hAnsi="Times New Roman" w:cs="Times New Roman"/>
          <w:spacing w:val="-20"/>
          <w:sz w:val="28"/>
          <w:szCs w:val="24"/>
          <w:lang w:eastAsia="ru-RU"/>
        </w:rPr>
        <w:t>Настоящая рабочая программа  курса «</w:t>
      </w:r>
      <w:proofErr w:type="spellStart"/>
      <w:r w:rsidR="002E2D36">
        <w:rPr>
          <w:rFonts w:ascii="Times New Roman" w:eastAsia="Times New Roman" w:hAnsi="Times New Roman" w:cs="Times New Roman"/>
          <w:spacing w:val="-20"/>
          <w:sz w:val="28"/>
          <w:szCs w:val="24"/>
          <w:lang w:eastAsia="ru-RU"/>
        </w:rPr>
        <w:t>Здоровячок</w:t>
      </w:r>
      <w:proofErr w:type="spellEnd"/>
      <w:r w:rsidR="001A7039" w:rsidRPr="00AB3D3E">
        <w:rPr>
          <w:rFonts w:ascii="Times New Roman" w:eastAsia="Times New Roman" w:hAnsi="Times New Roman" w:cs="Times New Roman"/>
          <w:spacing w:val="-20"/>
          <w:sz w:val="28"/>
          <w:szCs w:val="24"/>
          <w:lang w:eastAsia="ru-RU"/>
        </w:rPr>
        <w:t>»  для 2</w:t>
      </w:r>
      <w:r w:rsidRPr="00AB3D3E">
        <w:rPr>
          <w:rFonts w:ascii="Times New Roman" w:eastAsia="Times New Roman" w:hAnsi="Times New Roman" w:cs="Times New Roman"/>
          <w:spacing w:val="-20"/>
          <w:sz w:val="28"/>
          <w:szCs w:val="24"/>
          <w:lang w:eastAsia="ru-RU"/>
        </w:rPr>
        <w:t xml:space="preserve"> класса составлена в соответствии со следующими нормативными документами:</w:t>
      </w:r>
    </w:p>
    <w:p w:rsidR="00CD310D" w:rsidRPr="00AB3D3E" w:rsidRDefault="009E3610" w:rsidP="00C82664">
      <w:pPr>
        <w:spacing w:after="0" w:line="240" w:lineRule="auto"/>
        <w:ind w:left="57" w:right="283"/>
        <w:jc w:val="both"/>
        <w:rPr>
          <w:rFonts w:ascii="Times New Roman" w:eastAsia="Calibri" w:hAnsi="Times New Roman" w:cs="Times New Roman"/>
          <w:spacing w:val="-20"/>
          <w:sz w:val="28"/>
          <w:szCs w:val="24"/>
        </w:rPr>
      </w:pPr>
      <w:r w:rsidRPr="00AB3D3E">
        <w:rPr>
          <w:rFonts w:ascii="Times New Roman" w:eastAsia="Calibri" w:hAnsi="Times New Roman" w:cs="Times New Roman"/>
          <w:spacing w:val="-20"/>
          <w:sz w:val="28"/>
          <w:szCs w:val="24"/>
        </w:rPr>
        <w:t>- Федеральным</w:t>
      </w:r>
      <w:r w:rsidR="00CD310D" w:rsidRPr="00AB3D3E">
        <w:rPr>
          <w:rFonts w:ascii="Times New Roman" w:eastAsia="Calibri" w:hAnsi="Times New Roman" w:cs="Times New Roman"/>
          <w:spacing w:val="-20"/>
          <w:sz w:val="28"/>
          <w:szCs w:val="24"/>
        </w:rPr>
        <w:t xml:space="preserve"> закон</w:t>
      </w:r>
      <w:r w:rsidRPr="00AB3D3E">
        <w:rPr>
          <w:rFonts w:ascii="Times New Roman" w:eastAsia="Calibri" w:hAnsi="Times New Roman" w:cs="Times New Roman"/>
          <w:spacing w:val="-20"/>
          <w:sz w:val="28"/>
          <w:szCs w:val="24"/>
        </w:rPr>
        <w:t>ом</w:t>
      </w:r>
      <w:r w:rsidR="00CD310D" w:rsidRPr="00AB3D3E">
        <w:rPr>
          <w:rFonts w:ascii="Times New Roman" w:eastAsia="Calibri" w:hAnsi="Times New Roman" w:cs="Times New Roman"/>
          <w:spacing w:val="-20"/>
          <w:sz w:val="28"/>
          <w:szCs w:val="24"/>
        </w:rPr>
        <w:t xml:space="preserve"> от 29.12.2012 № 273-ФЗ «Об образовании в Российской Федерации»; </w:t>
      </w:r>
    </w:p>
    <w:p w:rsidR="00CD310D" w:rsidRPr="00AB3D3E" w:rsidRDefault="009E3610" w:rsidP="00C82664">
      <w:pPr>
        <w:spacing w:after="0" w:line="240" w:lineRule="auto"/>
        <w:ind w:left="57" w:right="283"/>
        <w:jc w:val="both"/>
        <w:rPr>
          <w:rFonts w:ascii="Times New Roman" w:eastAsia="Calibri" w:hAnsi="Times New Roman" w:cs="Times New Roman"/>
          <w:spacing w:val="-20"/>
          <w:sz w:val="28"/>
          <w:szCs w:val="24"/>
        </w:rPr>
      </w:pPr>
      <w:r w:rsidRPr="00AB3D3E">
        <w:rPr>
          <w:rFonts w:ascii="Times New Roman" w:eastAsia="Calibri" w:hAnsi="Times New Roman" w:cs="Times New Roman"/>
          <w:spacing w:val="-20"/>
          <w:sz w:val="28"/>
          <w:szCs w:val="24"/>
        </w:rPr>
        <w:t xml:space="preserve">- </w:t>
      </w:r>
      <w:r w:rsidR="00CD310D" w:rsidRPr="00AB3D3E">
        <w:rPr>
          <w:rFonts w:ascii="Times New Roman" w:eastAsia="Calibri" w:hAnsi="Times New Roman" w:cs="Times New Roman"/>
          <w:spacing w:val="-20"/>
          <w:sz w:val="28"/>
          <w:szCs w:val="24"/>
        </w:rPr>
        <w:t>Приказ</w:t>
      </w:r>
      <w:r w:rsidRPr="00AB3D3E">
        <w:rPr>
          <w:rFonts w:ascii="Times New Roman" w:eastAsia="Calibri" w:hAnsi="Times New Roman" w:cs="Times New Roman"/>
          <w:spacing w:val="-20"/>
          <w:sz w:val="28"/>
          <w:szCs w:val="24"/>
        </w:rPr>
        <w:t>ом</w:t>
      </w:r>
      <w:r w:rsidR="00CD310D" w:rsidRPr="00AB3D3E">
        <w:rPr>
          <w:rFonts w:ascii="Times New Roman" w:eastAsia="Calibri" w:hAnsi="Times New Roman" w:cs="Times New Roman"/>
          <w:spacing w:val="-20"/>
          <w:sz w:val="28"/>
          <w:szCs w:val="24"/>
        </w:rPr>
        <w:t xml:space="preserve"> Министерства образования и науки </w:t>
      </w:r>
      <w:proofErr w:type="spellStart"/>
      <w:r w:rsidR="00CD310D" w:rsidRPr="00AB3D3E">
        <w:rPr>
          <w:rFonts w:ascii="Times New Roman" w:eastAsia="Calibri" w:hAnsi="Times New Roman" w:cs="Times New Roman"/>
          <w:spacing w:val="-20"/>
          <w:sz w:val="28"/>
          <w:szCs w:val="24"/>
        </w:rPr>
        <w:t>Российскои</w:t>
      </w:r>
      <w:proofErr w:type="spellEnd"/>
      <w:r w:rsidR="00CD310D" w:rsidRPr="00AB3D3E">
        <w:rPr>
          <w:rFonts w:ascii="Times New Roman" w:eastAsia="Calibri" w:hAnsi="Times New Roman" w:cs="Times New Roman"/>
          <w:spacing w:val="-20"/>
          <w:sz w:val="28"/>
          <w:szCs w:val="24"/>
        </w:rPr>
        <w:t>̆ Федерации от 17 декабря 2010 г. № 1897 «Об утверждении федерального государственного обра</w:t>
      </w:r>
      <w:r w:rsidR="005D36E2" w:rsidRPr="00AB3D3E">
        <w:rPr>
          <w:rFonts w:ascii="Times New Roman" w:eastAsia="Calibri" w:hAnsi="Times New Roman" w:cs="Times New Roman"/>
          <w:spacing w:val="-20"/>
          <w:sz w:val="28"/>
          <w:szCs w:val="24"/>
        </w:rPr>
        <w:t>зовательного стандарта начального</w:t>
      </w:r>
      <w:r w:rsidR="00CD310D" w:rsidRPr="00AB3D3E">
        <w:rPr>
          <w:rFonts w:ascii="Times New Roman" w:eastAsia="Calibri" w:hAnsi="Times New Roman" w:cs="Times New Roman"/>
          <w:spacing w:val="-20"/>
          <w:sz w:val="28"/>
          <w:szCs w:val="24"/>
        </w:rPr>
        <w:t xml:space="preserve"> общего образования» (в ред. Приказов </w:t>
      </w:r>
      <w:proofErr w:type="spellStart"/>
      <w:r w:rsidR="00CD310D" w:rsidRPr="00AB3D3E">
        <w:rPr>
          <w:rFonts w:ascii="Times New Roman" w:eastAsia="Calibri" w:hAnsi="Times New Roman" w:cs="Times New Roman"/>
          <w:spacing w:val="-20"/>
          <w:sz w:val="28"/>
          <w:szCs w:val="24"/>
        </w:rPr>
        <w:t>Минобрнауки</w:t>
      </w:r>
      <w:proofErr w:type="spellEnd"/>
      <w:r w:rsidR="00CD310D" w:rsidRPr="00AB3D3E">
        <w:rPr>
          <w:rFonts w:ascii="Times New Roman" w:eastAsia="Calibri" w:hAnsi="Times New Roman" w:cs="Times New Roman"/>
          <w:spacing w:val="-20"/>
          <w:sz w:val="28"/>
          <w:szCs w:val="24"/>
        </w:rPr>
        <w:t xml:space="preserve"> России от 29.12.2014 № 1644, от 31.12.2015 № 1577); </w:t>
      </w:r>
    </w:p>
    <w:p w:rsidR="00CD310D" w:rsidRPr="00AB3D3E" w:rsidRDefault="009C313B" w:rsidP="00C82664">
      <w:pPr>
        <w:spacing w:after="0" w:line="240" w:lineRule="auto"/>
        <w:ind w:left="57" w:right="283"/>
        <w:jc w:val="both"/>
        <w:rPr>
          <w:rFonts w:ascii="Times New Roman" w:eastAsia="Times New Roman" w:hAnsi="Times New Roman" w:cs="Times New Roman"/>
          <w:color w:val="222222"/>
          <w:spacing w:val="-20"/>
          <w:sz w:val="28"/>
          <w:szCs w:val="24"/>
          <w:lang w:eastAsia="ru-RU"/>
        </w:rPr>
      </w:pPr>
      <w:r w:rsidRPr="00AB3D3E">
        <w:rPr>
          <w:rFonts w:ascii="Times New Roman" w:eastAsia="Times New Roman" w:hAnsi="Times New Roman" w:cs="Times New Roman"/>
          <w:color w:val="222222"/>
          <w:spacing w:val="-20"/>
          <w:sz w:val="28"/>
          <w:szCs w:val="24"/>
          <w:lang w:eastAsia="ru-RU"/>
        </w:rPr>
        <w:t>- Стратегией</w:t>
      </w:r>
      <w:r w:rsidR="00CD310D" w:rsidRPr="00AB3D3E">
        <w:rPr>
          <w:rFonts w:ascii="Times New Roman" w:eastAsia="Times New Roman" w:hAnsi="Times New Roman" w:cs="Times New Roman"/>
          <w:color w:val="222222"/>
          <w:spacing w:val="-20"/>
          <w:sz w:val="28"/>
          <w:szCs w:val="24"/>
          <w:lang w:eastAsia="ru-RU"/>
        </w:rPr>
        <w:t xml:space="preserve"> развития воспитания в Российской Федерации на период до 2025 года, утвержденной </w:t>
      </w:r>
      <w:hyperlink r:id="rId11" w:anchor="/document/99/420277810/" w:tgtFrame="_self" w:history="1">
        <w:r w:rsidR="00CD310D" w:rsidRPr="00AB3D3E">
          <w:rPr>
            <w:rFonts w:ascii="Times New Roman" w:eastAsia="Times New Roman" w:hAnsi="Times New Roman" w:cs="Times New Roman"/>
            <w:color w:val="01745C"/>
            <w:spacing w:val="-20"/>
            <w:sz w:val="28"/>
            <w:szCs w:val="24"/>
            <w:lang w:eastAsia="ru-RU"/>
          </w:rPr>
          <w:t>распоряжением Правительства от 29.05.2015 № 996-р</w:t>
        </w:r>
      </w:hyperlink>
      <w:r w:rsidR="00CD310D" w:rsidRPr="00AB3D3E">
        <w:rPr>
          <w:rFonts w:ascii="Times New Roman" w:eastAsia="Times New Roman" w:hAnsi="Times New Roman" w:cs="Times New Roman"/>
          <w:color w:val="222222"/>
          <w:spacing w:val="-20"/>
          <w:sz w:val="28"/>
          <w:szCs w:val="24"/>
          <w:lang w:eastAsia="ru-RU"/>
        </w:rPr>
        <w:t>;</w:t>
      </w:r>
    </w:p>
    <w:p w:rsidR="001A2760" w:rsidRPr="00AB3D3E" w:rsidRDefault="009C313B" w:rsidP="00C82664">
      <w:pPr>
        <w:spacing w:after="0" w:line="240" w:lineRule="auto"/>
        <w:ind w:left="57" w:right="283"/>
        <w:jc w:val="both"/>
        <w:rPr>
          <w:rFonts w:ascii="Times New Roman" w:eastAsia="Times New Roman" w:hAnsi="Times New Roman" w:cs="Times New Roman"/>
          <w:color w:val="222222"/>
          <w:spacing w:val="-20"/>
          <w:sz w:val="28"/>
          <w:szCs w:val="24"/>
          <w:lang w:eastAsia="ru-RU"/>
        </w:rPr>
      </w:pPr>
      <w:r w:rsidRPr="00AB3D3E">
        <w:rPr>
          <w:rFonts w:ascii="Times New Roman" w:hAnsi="Times New Roman" w:cs="Times New Roman"/>
          <w:spacing w:val="-20"/>
          <w:sz w:val="28"/>
          <w:szCs w:val="24"/>
        </w:rPr>
        <w:t xml:space="preserve">- </w:t>
      </w:r>
      <w:r w:rsidR="001A2760" w:rsidRPr="00AB3D3E">
        <w:rPr>
          <w:rFonts w:ascii="Times New Roman" w:hAnsi="Times New Roman" w:cs="Times New Roman"/>
          <w:spacing w:val="-20"/>
          <w:sz w:val="28"/>
          <w:szCs w:val="24"/>
        </w:rPr>
        <w:t>Приказ</w:t>
      </w:r>
      <w:r w:rsidRPr="00AB3D3E">
        <w:rPr>
          <w:rFonts w:ascii="Times New Roman" w:hAnsi="Times New Roman" w:cs="Times New Roman"/>
          <w:spacing w:val="-20"/>
          <w:sz w:val="28"/>
          <w:szCs w:val="24"/>
        </w:rPr>
        <w:t>ом</w:t>
      </w:r>
      <w:r w:rsidR="001A2760" w:rsidRPr="00AB3D3E">
        <w:rPr>
          <w:rFonts w:ascii="Times New Roman" w:hAnsi="Times New Roman" w:cs="Times New Roman"/>
          <w:spacing w:val="-20"/>
          <w:sz w:val="28"/>
          <w:szCs w:val="24"/>
        </w:rPr>
        <w:t xml:space="preserve"> Министерства просвещения Российской Федерации от 18.07.2022 № 568 «О внесении изменений в федеральный государственный об</w:t>
      </w:r>
      <w:r w:rsidR="005D36E2" w:rsidRPr="00AB3D3E">
        <w:rPr>
          <w:rFonts w:ascii="Times New Roman" w:hAnsi="Times New Roman" w:cs="Times New Roman"/>
          <w:spacing w:val="-20"/>
          <w:sz w:val="28"/>
          <w:szCs w:val="24"/>
        </w:rPr>
        <w:t>разовательный стандарт начального</w:t>
      </w:r>
      <w:r w:rsidR="001A2760" w:rsidRPr="00AB3D3E">
        <w:rPr>
          <w:rFonts w:ascii="Times New Roman" w:hAnsi="Times New Roman" w:cs="Times New Roman"/>
          <w:spacing w:val="-20"/>
          <w:sz w:val="28"/>
          <w:szCs w:val="24"/>
        </w:rPr>
        <w:t xml:space="preserve"> общего образования» (Зарегистрирован 17.08.2022 № 69675). </w:t>
      </w:r>
    </w:p>
    <w:p w:rsidR="00CD310D" w:rsidRPr="00AB3D3E" w:rsidRDefault="009C313B" w:rsidP="00C82664">
      <w:pPr>
        <w:spacing w:after="0" w:line="240" w:lineRule="auto"/>
        <w:ind w:left="57" w:right="283"/>
        <w:jc w:val="both"/>
        <w:rPr>
          <w:rFonts w:ascii="Times New Roman" w:eastAsia="Times New Roman" w:hAnsi="Times New Roman" w:cs="Times New Roman"/>
          <w:color w:val="222222"/>
          <w:spacing w:val="-20"/>
          <w:sz w:val="28"/>
          <w:szCs w:val="24"/>
          <w:lang w:eastAsia="ru-RU"/>
        </w:rPr>
      </w:pPr>
      <w:r w:rsidRPr="00AB3D3E">
        <w:rPr>
          <w:rFonts w:ascii="Times New Roman" w:eastAsia="Times New Roman" w:hAnsi="Times New Roman" w:cs="Times New Roman"/>
          <w:color w:val="222222"/>
          <w:spacing w:val="-20"/>
          <w:sz w:val="28"/>
          <w:szCs w:val="24"/>
          <w:lang w:eastAsia="ru-RU"/>
        </w:rPr>
        <w:t>- Методическими рекомендациями</w:t>
      </w:r>
      <w:r w:rsidR="00CD310D" w:rsidRPr="00AB3D3E">
        <w:rPr>
          <w:rFonts w:ascii="Times New Roman" w:eastAsia="Times New Roman" w:hAnsi="Times New Roman" w:cs="Times New Roman"/>
          <w:color w:val="222222"/>
          <w:spacing w:val="-20"/>
          <w:sz w:val="28"/>
          <w:szCs w:val="24"/>
          <w:lang w:eastAsia="ru-RU"/>
        </w:rPr>
        <w:t xml:space="preserve">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 </w:t>
      </w:r>
      <w:hyperlink r:id="rId12" w:anchor="/document/99/456094849/" w:tgtFrame="_self" w:history="1">
        <w:r w:rsidR="00CD310D" w:rsidRPr="00AB3D3E">
          <w:rPr>
            <w:rFonts w:ascii="Times New Roman" w:eastAsia="Times New Roman" w:hAnsi="Times New Roman" w:cs="Times New Roman"/>
            <w:color w:val="01745C"/>
            <w:spacing w:val="-20"/>
            <w:sz w:val="28"/>
            <w:szCs w:val="24"/>
            <w:lang w:eastAsia="ru-RU"/>
          </w:rPr>
          <w:t xml:space="preserve">письмом </w:t>
        </w:r>
        <w:proofErr w:type="spellStart"/>
        <w:r w:rsidR="00CD310D" w:rsidRPr="00AB3D3E">
          <w:rPr>
            <w:rFonts w:ascii="Times New Roman" w:eastAsia="Times New Roman" w:hAnsi="Times New Roman" w:cs="Times New Roman"/>
            <w:color w:val="01745C"/>
            <w:spacing w:val="-20"/>
            <w:sz w:val="28"/>
            <w:szCs w:val="24"/>
            <w:lang w:eastAsia="ru-RU"/>
          </w:rPr>
          <w:t>Минобрнауки</w:t>
        </w:r>
        <w:proofErr w:type="spellEnd"/>
        <w:r w:rsidR="00CD310D" w:rsidRPr="00AB3D3E">
          <w:rPr>
            <w:rFonts w:ascii="Times New Roman" w:eastAsia="Times New Roman" w:hAnsi="Times New Roman" w:cs="Times New Roman"/>
            <w:color w:val="01745C"/>
            <w:spacing w:val="-20"/>
            <w:sz w:val="28"/>
            <w:szCs w:val="24"/>
            <w:lang w:eastAsia="ru-RU"/>
          </w:rPr>
          <w:t xml:space="preserve"> от 18.08.2017 № 09-1672</w:t>
        </w:r>
      </w:hyperlink>
      <w:r w:rsidR="00CD310D" w:rsidRPr="00AB3D3E">
        <w:rPr>
          <w:rFonts w:ascii="Times New Roman" w:eastAsia="Times New Roman" w:hAnsi="Times New Roman" w:cs="Times New Roman"/>
          <w:color w:val="222222"/>
          <w:spacing w:val="-20"/>
          <w:sz w:val="28"/>
          <w:szCs w:val="24"/>
          <w:lang w:eastAsia="ru-RU"/>
        </w:rPr>
        <w:t>;</w:t>
      </w:r>
    </w:p>
    <w:p w:rsidR="00CD310D" w:rsidRPr="00AB3D3E" w:rsidRDefault="00CE3C7A" w:rsidP="00C82664">
      <w:pPr>
        <w:spacing w:after="0" w:line="240" w:lineRule="auto"/>
        <w:ind w:left="57" w:right="283"/>
        <w:contextualSpacing/>
        <w:jc w:val="both"/>
        <w:rPr>
          <w:rFonts w:ascii="Times New Roman" w:hAnsi="Times New Roman" w:cs="Times New Roman"/>
          <w:spacing w:val="-20"/>
          <w:sz w:val="28"/>
          <w:szCs w:val="24"/>
        </w:rPr>
      </w:pPr>
      <w:r w:rsidRPr="00AB3D3E">
        <w:rPr>
          <w:rFonts w:ascii="Times New Roman" w:eastAsia="Calibri" w:hAnsi="Times New Roman" w:cs="Times New Roman"/>
          <w:spacing w:val="-20"/>
          <w:sz w:val="28"/>
          <w:szCs w:val="24"/>
        </w:rPr>
        <w:t xml:space="preserve">- </w:t>
      </w:r>
      <w:r w:rsidR="009C313B" w:rsidRPr="00AB3D3E">
        <w:rPr>
          <w:rFonts w:ascii="Times New Roman" w:eastAsia="Calibri" w:hAnsi="Times New Roman" w:cs="Times New Roman"/>
          <w:spacing w:val="-20"/>
          <w:sz w:val="28"/>
          <w:szCs w:val="24"/>
        </w:rPr>
        <w:t>Основной образовательной программой</w:t>
      </w:r>
      <w:r w:rsidR="005D36E2" w:rsidRPr="00AB3D3E">
        <w:rPr>
          <w:rFonts w:ascii="Times New Roman" w:eastAsia="Calibri" w:hAnsi="Times New Roman" w:cs="Times New Roman"/>
          <w:spacing w:val="-20"/>
          <w:sz w:val="28"/>
          <w:szCs w:val="24"/>
        </w:rPr>
        <w:t xml:space="preserve"> начального</w:t>
      </w:r>
      <w:r w:rsidR="00CD310D" w:rsidRPr="00AB3D3E">
        <w:rPr>
          <w:rFonts w:ascii="Times New Roman" w:eastAsia="Calibri" w:hAnsi="Times New Roman" w:cs="Times New Roman"/>
          <w:spacing w:val="-20"/>
          <w:sz w:val="28"/>
          <w:szCs w:val="24"/>
        </w:rPr>
        <w:t xml:space="preserve"> общего образования МКОУ «</w:t>
      </w:r>
      <w:proofErr w:type="spellStart"/>
      <w:r w:rsidR="00CD310D" w:rsidRPr="00AB3D3E">
        <w:rPr>
          <w:rFonts w:ascii="Times New Roman" w:eastAsia="Calibri" w:hAnsi="Times New Roman" w:cs="Times New Roman"/>
          <w:spacing w:val="-20"/>
          <w:sz w:val="28"/>
          <w:szCs w:val="24"/>
        </w:rPr>
        <w:t>Большеанненковская</w:t>
      </w:r>
      <w:proofErr w:type="spellEnd"/>
      <w:r w:rsidR="00CD310D" w:rsidRPr="00AB3D3E">
        <w:rPr>
          <w:rFonts w:ascii="Times New Roman" w:eastAsia="Calibri" w:hAnsi="Times New Roman" w:cs="Times New Roman"/>
          <w:spacing w:val="-20"/>
          <w:sz w:val="28"/>
          <w:szCs w:val="24"/>
        </w:rPr>
        <w:t xml:space="preserve"> средняя общеобразовательная школа» </w:t>
      </w:r>
      <w:r w:rsidR="00CD310D" w:rsidRPr="00AB3D3E">
        <w:rPr>
          <w:rFonts w:ascii="Times New Roman" w:eastAsia="Times New Roman" w:hAnsi="Times New Roman" w:cs="Times New Roman"/>
          <w:color w:val="222222"/>
          <w:spacing w:val="-20"/>
          <w:sz w:val="28"/>
          <w:szCs w:val="24"/>
          <w:lang w:eastAsia="ru-RU"/>
        </w:rPr>
        <w:t>в том числе с учетом рабочей программы воспитания;</w:t>
      </w:r>
    </w:p>
    <w:p w:rsidR="00CE3C7A" w:rsidRPr="00AB3D3E" w:rsidRDefault="00CE3C7A" w:rsidP="00C82664">
      <w:pPr>
        <w:spacing w:after="0" w:line="240" w:lineRule="auto"/>
        <w:ind w:left="57" w:right="283"/>
        <w:contextualSpacing/>
        <w:jc w:val="both"/>
        <w:rPr>
          <w:rFonts w:ascii="Times New Roman" w:hAnsi="Times New Roman" w:cs="Times New Roman"/>
          <w:spacing w:val="-20"/>
          <w:sz w:val="28"/>
          <w:szCs w:val="24"/>
        </w:rPr>
      </w:pPr>
      <w:r w:rsidRPr="00AB3D3E">
        <w:rPr>
          <w:rFonts w:ascii="Times New Roman" w:eastAsia="Calibri" w:hAnsi="Times New Roman" w:cs="Times New Roman"/>
          <w:spacing w:val="-20"/>
          <w:sz w:val="28"/>
          <w:szCs w:val="24"/>
        </w:rPr>
        <w:t xml:space="preserve">- </w:t>
      </w:r>
      <w:r w:rsidR="00CD310D" w:rsidRPr="00AB3D3E">
        <w:rPr>
          <w:rFonts w:ascii="Times New Roman" w:eastAsia="Calibri" w:hAnsi="Times New Roman" w:cs="Times New Roman"/>
          <w:spacing w:val="-20"/>
          <w:sz w:val="28"/>
          <w:szCs w:val="24"/>
        </w:rPr>
        <w:t>Календарного учебного графика;</w:t>
      </w:r>
    </w:p>
    <w:p w:rsidR="00CE3C7A" w:rsidRPr="00AB3D3E" w:rsidRDefault="00CD310D" w:rsidP="00C82664">
      <w:pPr>
        <w:spacing w:after="0" w:line="240" w:lineRule="auto"/>
        <w:ind w:left="57" w:right="283"/>
        <w:contextualSpacing/>
        <w:jc w:val="both"/>
        <w:rPr>
          <w:rFonts w:ascii="Times New Roman" w:eastAsia="Calibri" w:hAnsi="Times New Roman" w:cs="Times New Roman"/>
          <w:spacing w:val="-20"/>
          <w:sz w:val="28"/>
          <w:szCs w:val="24"/>
        </w:rPr>
      </w:pPr>
      <w:proofErr w:type="gramStart"/>
      <w:r w:rsidRPr="00AB3D3E">
        <w:rPr>
          <w:rFonts w:ascii="Times New Roman" w:eastAsia="Calibri" w:hAnsi="Times New Roman" w:cs="Times New Roman"/>
          <w:spacing w:val="-20"/>
          <w:sz w:val="28"/>
          <w:szCs w:val="24"/>
        </w:rPr>
        <w:t>«Санитарно-эпидемиологических требованиям</w:t>
      </w:r>
      <w:r w:rsidR="009C313B" w:rsidRPr="00AB3D3E">
        <w:rPr>
          <w:rFonts w:ascii="Times New Roman" w:eastAsia="Calibri" w:hAnsi="Times New Roman" w:cs="Times New Roman"/>
          <w:spacing w:val="-20"/>
          <w:sz w:val="28"/>
          <w:szCs w:val="24"/>
        </w:rPr>
        <w:t>и</w:t>
      </w:r>
      <w:r w:rsidRPr="00AB3D3E">
        <w:rPr>
          <w:rFonts w:ascii="Times New Roman" w:eastAsia="Calibri" w:hAnsi="Times New Roman" w:cs="Times New Roman"/>
          <w:spacing w:val="-20"/>
          <w:sz w:val="28"/>
          <w:szCs w:val="24"/>
        </w:rPr>
        <w:t xml:space="preserve"> к условиям и организации обучения в общеобразовательных учреждениях» (утверждены постановлением Главного санитарного врача от 29.12.2010 №189);</w:t>
      </w:r>
      <w:proofErr w:type="gramEnd"/>
    </w:p>
    <w:p w:rsidR="00CE3C7A" w:rsidRPr="00AB3D3E" w:rsidRDefault="00CE3C7A" w:rsidP="00C82664">
      <w:pPr>
        <w:spacing w:after="0" w:line="240" w:lineRule="auto"/>
        <w:ind w:left="57" w:right="283"/>
        <w:contextualSpacing/>
        <w:jc w:val="both"/>
        <w:rPr>
          <w:rFonts w:ascii="Times New Roman" w:eastAsia="Calibri" w:hAnsi="Times New Roman" w:cs="Times New Roman"/>
          <w:spacing w:val="-20"/>
          <w:sz w:val="28"/>
          <w:szCs w:val="24"/>
        </w:rPr>
      </w:pPr>
      <w:r w:rsidRPr="00AB3D3E">
        <w:rPr>
          <w:rFonts w:ascii="Times New Roman" w:eastAsia="Calibri" w:hAnsi="Times New Roman" w:cs="Times New Roman"/>
          <w:spacing w:val="-20"/>
          <w:sz w:val="28"/>
          <w:szCs w:val="24"/>
        </w:rPr>
        <w:t xml:space="preserve">- </w:t>
      </w:r>
      <w:proofErr w:type="spellStart"/>
      <w:r w:rsidRPr="00AB3D3E">
        <w:rPr>
          <w:rFonts w:ascii="Times New Roman" w:eastAsia="Calibri" w:hAnsi="Times New Roman" w:cs="Times New Roman"/>
          <w:spacing w:val="-20"/>
          <w:sz w:val="28"/>
          <w:szCs w:val="24"/>
        </w:rPr>
        <w:t>Санпин</w:t>
      </w:r>
      <w:proofErr w:type="spellEnd"/>
      <w:r w:rsidRPr="00AB3D3E">
        <w:rPr>
          <w:rFonts w:ascii="Times New Roman" w:eastAsia="Calibri" w:hAnsi="Times New Roman" w:cs="Times New Roman"/>
          <w:spacing w:val="-20"/>
          <w:sz w:val="28"/>
          <w:szCs w:val="24"/>
        </w:rPr>
        <w:t xml:space="preserve">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AB3D3E">
        <w:rPr>
          <w:rFonts w:ascii="Times New Roman" w:eastAsia="Calibri" w:hAnsi="Times New Roman" w:cs="Times New Roman"/>
          <w:spacing w:val="-20"/>
          <w:sz w:val="28"/>
          <w:szCs w:val="24"/>
        </w:rPr>
        <w:t>коронавирусной</w:t>
      </w:r>
      <w:proofErr w:type="spellEnd"/>
      <w:r w:rsidRPr="00AB3D3E">
        <w:rPr>
          <w:rFonts w:ascii="Times New Roman" w:eastAsia="Calibri" w:hAnsi="Times New Roman" w:cs="Times New Roman"/>
          <w:spacing w:val="-20"/>
          <w:sz w:val="28"/>
          <w:szCs w:val="24"/>
        </w:rPr>
        <w:t xml:space="preserve"> инфекции (COVID-19)», согласно постановлению Главного санитарного врача РФ от 30.06.2020 № 16;</w:t>
      </w:r>
    </w:p>
    <w:p w:rsidR="00CD310D" w:rsidRPr="00AB3D3E" w:rsidRDefault="00CE3C7A" w:rsidP="00C82664">
      <w:pPr>
        <w:spacing w:after="0" w:line="240" w:lineRule="auto"/>
        <w:ind w:left="57" w:right="283"/>
        <w:contextualSpacing/>
        <w:jc w:val="both"/>
        <w:rPr>
          <w:rFonts w:ascii="Times New Roman" w:hAnsi="Times New Roman" w:cs="Times New Roman"/>
          <w:spacing w:val="-20"/>
          <w:sz w:val="28"/>
          <w:szCs w:val="24"/>
        </w:rPr>
      </w:pPr>
      <w:r w:rsidRPr="00AB3D3E">
        <w:rPr>
          <w:rFonts w:ascii="Times New Roman" w:hAnsi="Times New Roman" w:cs="Times New Roman"/>
          <w:spacing w:val="-20"/>
          <w:sz w:val="28"/>
          <w:szCs w:val="24"/>
        </w:rPr>
        <w:t xml:space="preserve">- </w:t>
      </w:r>
      <w:r w:rsidR="009C313B" w:rsidRPr="00AB3D3E">
        <w:rPr>
          <w:rFonts w:ascii="Times New Roman" w:hAnsi="Times New Roman" w:cs="Times New Roman"/>
          <w:spacing w:val="-20"/>
          <w:sz w:val="28"/>
          <w:szCs w:val="24"/>
        </w:rPr>
        <w:t>Расписанием</w:t>
      </w:r>
      <w:r w:rsidR="00CD310D" w:rsidRPr="00AB3D3E">
        <w:rPr>
          <w:rFonts w:ascii="Times New Roman" w:hAnsi="Times New Roman" w:cs="Times New Roman"/>
          <w:spacing w:val="-20"/>
          <w:sz w:val="28"/>
          <w:szCs w:val="24"/>
        </w:rPr>
        <w:t xml:space="preserve"> занятий.</w:t>
      </w:r>
    </w:p>
    <w:p w:rsidR="00A72790" w:rsidRPr="00AB3D3E" w:rsidRDefault="00A72790" w:rsidP="00C82664">
      <w:pPr>
        <w:spacing w:after="0" w:line="240" w:lineRule="auto"/>
        <w:ind w:left="57" w:right="283"/>
        <w:contextualSpacing/>
        <w:jc w:val="both"/>
        <w:rPr>
          <w:rFonts w:ascii="Times New Roman" w:hAnsi="Times New Roman" w:cs="Times New Roman"/>
          <w:spacing w:val="-20"/>
          <w:sz w:val="28"/>
          <w:szCs w:val="24"/>
        </w:rPr>
      </w:pPr>
    </w:p>
    <w:p w:rsidR="00A72790" w:rsidRPr="00AB3D3E" w:rsidRDefault="00A72790" w:rsidP="00C82664">
      <w:pPr>
        <w:spacing w:after="150" w:line="240" w:lineRule="auto"/>
        <w:ind w:left="57" w:right="283"/>
        <w:jc w:val="both"/>
        <w:rPr>
          <w:rFonts w:ascii="Times New Roman" w:eastAsia="Times New Roman" w:hAnsi="Times New Roman" w:cs="Times New Roman"/>
          <w:b/>
          <w:spacing w:val="-20"/>
          <w:sz w:val="28"/>
          <w:szCs w:val="24"/>
          <w:lang w:eastAsia="ru-RU"/>
        </w:rPr>
      </w:pPr>
      <w:r w:rsidRPr="00AB3D3E">
        <w:rPr>
          <w:rFonts w:ascii="Times New Roman" w:eastAsia="Times New Roman" w:hAnsi="Times New Roman" w:cs="Times New Roman"/>
          <w:b/>
          <w:spacing w:val="-20"/>
          <w:sz w:val="28"/>
          <w:szCs w:val="24"/>
          <w:lang w:eastAsia="ru-RU"/>
        </w:rPr>
        <w:t>Цели и задачи изучения курса внеурочной деятельности</w:t>
      </w:r>
    </w:p>
    <w:p w:rsidR="00A72790" w:rsidRPr="00AB3D3E" w:rsidRDefault="00A72790" w:rsidP="00C82664">
      <w:pPr>
        <w:spacing w:after="150" w:line="240" w:lineRule="auto"/>
        <w:ind w:left="57" w:right="283"/>
        <w:jc w:val="both"/>
        <w:rPr>
          <w:rFonts w:ascii="Times New Roman" w:eastAsia="Times New Roman" w:hAnsi="Times New Roman" w:cs="Times New Roman"/>
          <w:spacing w:val="-20"/>
          <w:sz w:val="28"/>
          <w:szCs w:val="24"/>
          <w:lang w:eastAsia="ru-RU"/>
        </w:rPr>
      </w:pPr>
      <w:r w:rsidRPr="00AB3D3E">
        <w:rPr>
          <w:rFonts w:ascii="Times New Roman" w:eastAsia="Times New Roman" w:hAnsi="Times New Roman" w:cs="Times New Roman"/>
          <w:b/>
          <w:bCs/>
          <w:spacing w:val="-20"/>
          <w:sz w:val="28"/>
          <w:szCs w:val="24"/>
          <w:lang w:eastAsia="ru-RU"/>
        </w:rPr>
        <w:t>Цель:</w:t>
      </w:r>
      <w:r w:rsidRPr="00AB3D3E">
        <w:rPr>
          <w:rFonts w:ascii="Times New Roman" w:eastAsia="Times New Roman" w:hAnsi="Times New Roman" w:cs="Times New Roman"/>
          <w:spacing w:val="-20"/>
          <w:sz w:val="28"/>
          <w:szCs w:val="24"/>
          <w:lang w:eastAsia="ru-RU"/>
        </w:rPr>
        <w:t> </w:t>
      </w:r>
      <w:r w:rsidRPr="00AB3D3E">
        <w:rPr>
          <w:rFonts w:ascii="Times New Roman" w:eastAsia="Times New Roman" w:hAnsi="Times New Roman" w:cs="Times New Roman"/>
          <w:color w:val="212121"/>
          <w:spacing w:val="-20"/>
          <w:sz w:val="28"/>
          <w:szCs w:val="24"/>
        </w:rPr>
        <w:t xml:space="preserve"> создание наиболее благоприятных условий для формирования у младших школьников отношения к здоровому образу жизни как к одному из главных путей в достижении успеха.</w:t>
      </w:r>
    </w:p>
    <w:p w:rsidR="00A72790" w:rsidRPr="00AB3D3E" w:rsidRDefault="00A72790" w:rsidP="00C82664">
      <w:pPr>
        <w:tabs>
          <w:tab w:val="left" w:pos="1080"/>
        </w:tabs>
        <w:spacing w:after="0" w:line="240" w:lineRule="auto"/>
        <w:ind w:left="57"/>
        <w:jc w:val="both"/>
        <w:rPr>
          <w:rFonts w:ascii="Times New Roman" w:hAnsi="Times New Roman" w:cs="Times New Roman"/>
          <w:spacing w:val="-20"/>
          <w:sz w:val="28"/>
          <w:szCs w:val="24"/>
        </w:rPr>
      </w:pPr>
      <w:r w:rsidRPr="00AB3D3E">
        <w:rPr>
          <w:rFonts w:ascii="Times New Roman" w:eastAsia="Times New Roman" w:hAnsi="Times New Roman" w:cs="Times New Roman"/>
          <w:b/>
          <w:bCs/>
          <w:spacing w:val="-20"/>
          <w:sz w:val="28"/>
          <w:szCs w:val="24"/>
          <w:lang w:eastAsia="ru-RU"/>
        </w:rPr>
        <w:t>Задачи:</w:t>
      </w:r>
      <w:r w:rsidRPr="00AB3D3E">
        <w:rPr>
          <w:rFonts w:ascii="Times New Roman" w:eastAsia="Calibri" w:hAnsi="Times New Roman" w:cs="Times New Roman"/>
          <w:color w:val="000000" w:themeColor="text1"/>
          <w:spacing w:val="-20"/>
          <w:sz w:val="28"/>
          <w:szCs w:val="24"/>
        </w:rPr>
        <w:t xml:space="preserve"> укрепление здоровья учащихся, приобщение их к занятиям физической культурой и здоровому образу жизни, содействие гармоническому, физическому развитию;</w:t>
      </w:r>
    </w:p>
    <w:p w:rsidR="00A72790" w:rsidRPr="00AB3D3E" w:rsidRDefault="00A72790" w:rsidP="00C82664">
      <w:pPr>
        <w:tabs>
          <w:tab w:val="left" w:pos="1080"/>
        </w:tabs>
        <w:spacing w:after="0" w:line="240" w:lineRule="auto"/>
        <w:ind w:left="57"/>
        <w:jc w:val="both"/>
        <w:rPr>
          <w:rFonts w:ascii="Times New Roman" w:hAnsi="Times New Roman" w:cs="Times New Roman"/>
          <w:spacing w:val="-20"/>
          <w:sz w:val="28"/>
          <w:szCs w:val="24"/>
        </w:rPr>
      </w:pPr>
      <w:r w:rsidRPr="00AB3D3E">
        <w:rPr>
          <w:rFonts w:ascii="Times New Roman" w:eastAsia="Calibri" w:hAnsi="Times New Roman" w:cs="Times New Roman"/>
          <w:color w:val="000000" w:themeColor="text1"/>
          <w:spacing w:val="-20"/>
          <w:sz w:val="28"/>
          <w:szCs w:val="24"/>
        </w:rPr>
        <w:t>обучение жизненно важным двигательным умениям и навыкам;</w:t>
      </w:r>
    </w:p>
    <w:p w:rsidR="00A72790" w:rsidRPr="00AB3D3E" w:rsidRDefault="00A72790" w:rsidP="00C82664">
      <w:pPr>
        <w:tabs>
          <w:tab w:val="left" w:pos="1080"/>
        </w:tabs>
        <w:spacing w:after="0" w:line="240" w:lineRule="auto"/>
        <w:ind w:left="57" w:firstLine="850"/>
        <w:jc w:val="both"/>
        <w:rPr>
          <w:rFonts w:ascii="Times New Roman" w:hAnsi="Times New Roman" w:cs="Times New Roman"/>
          <w:spacing w:val="-20"/>
          <w:sz w:val="28"/>
          <w:szCs w:val="24"/>
        </w:rPr>
      </w:pPr>
      <w:r w:rsidRPr="00AB3D3E">
        <w:rPr>
          <w:rFonts w:ascii="Times New Roman" w:eastAsia="Calibri" w:hAnsi="Times New Roman" w:cs="Times New Roman"/>
          <w:color w:val="000000" w:themeColor="text1"/>
          <w:spacing w:val="-20"/>
          <w:sz w:val="28"/>
          <w:szCs w:val="24"/>
        </w:rPr>
        <w:t>воспитание дисциплинированности, доброжелательного отношения к товарищам, формирование коммуникативных компетенций.</w:t>
      </w:r>
    </w:p>
    <w:p w:rsidR="00A72790" w:rsidRPr="00AB3D3E" w:rsidRDefault="00A72790" w:rsidP="00C82664">
      <w:pPr>
        <w:spacing w:after="0" w:line="240" w:lineRule="auto"/>
        <w:ind w:left="57" w:right="283"/>
        <w:jc w:val="both"/>
        <w:rPr>
          <w:rFonts w:ascii="Times New Roman" w:eastAsia="Times New Roman" w:hAnsi="Times New Roman" w:cs="Times New Roman"/>
          <w:spacing w:val="-20"/>
          <w:sz w:val="28"/>
          <w:szCs w:val="24"/>
          <w:lang w:eastAsia="ru-RU"/>
        </w:rPr>
      </w:pPr>
    </w:p>
    <w:p w:rsidR="00CD310D" w:rsidRPr="00AB3D3E" w:rsidRDefault="00CD310D" w:rsidP="00C82664">
      <w:pPr>
        <w:spacing w:after="0" w:line="240" w:lineRule="auto"/>
        <w:ind w:left="57"/>
        <w:jc w:val="both"/>
        <w:rPr>
          <w:rFonts w:ascii="Times New Roman" w:hAnsi="Times New Roman" w:cs="Times New Roman"/>
          <w:spacing w:val="-20"/>
          <w:sz w:val="28"/>
          <w:szCs w:val="24"/>
        </w:rPr>
      </w:pPr>
    </w:p>
    <w:p w:rsidR="009E7D56" w:rsidRPr="00AB3D3E" w:rsidRDefault="00FB4925" w:rsidP="00C82664">
      <w:pPr>
        <w:spacing w:after="150" w:line="240" w:lineRule="auto"/>
        <w:ind w:left="57" w:right="283"/>
        <w:jc w:val="both"/>
        <w:rPr>
          <w:rFonts w:ascii="Times New Roman" w:eastAsia="Times New Roman" w:hAnsi="Times New Roman" w:cs="Times New Roman"/>
          <w:b/>
          <w:color w:val="222222"/>
          <w:spacing w:val="-20"/>
          <w:sz w:val="28"/>
          <w:szCs w:val="24"/>
          <w:lang w:eastAsia="ru-RU"/>
        </w:rPr>
      </w:pPr>
      <w:r w:rsidRPr="00AB3D3E">
        <w:rPr>
          <w:rFonts w:ascii="Times New Roman" w:eastAsia="Times New Roman" w:hAnsi="Times New Roman" w:cs="Times New Roman"/>
          <w:b/>
          <w:spacing w:val="-20"/>
          <w:sz w:val="28"/>
          <w:szCs w:val="24"/>
          <w:lang w:eastAsia="ru-RU"/>
        </w:rPr>
        <w:t>Общая х</w:t>
      </w:r>
      <w:r w:rsidR="001A2760" w:rsidRPr="00AB3D3E">
        <w:rPr>
          <w:rFonts w:ascii="Times New Roman" w:eastAsia="Times New Roman" w:hAnsi="Times New Roman" w:cs="Times New Roman"/>
          <w:b/>
          <w:spacing w:val="-20"/>
          <w:sz w:val="28"/>
          <w:szCs w:val="24"/>
          <w:lang w:eastAsia="ru-RU"/>
        </w:rPr>
        <w:t>арактеристик</w:t>
      </w:r>
      <w:r w:rsidR="00246EF1" w:rsidRPr="00AB3D3E">
        <w:rPr>
          <w:rFonts w:ascii="Times New Roman" w:eastAsia="Times New Roman" w:hAnsi="Times New Roman" w:cs="Times New Roman"/>
          <w:b/>
          <w:spacing w:val="-20"/>
          <w:sz w:val="28"/>
          <w:szCs w:val="24"/>
          <w:lang w:eastAsia="ru-RU"/>
        </w:rPr>
        <w:t xml:space="preserve">а </w:t>
      </w:r>
      <w:r w:rsidRPr="00AB3D3E">
        <w:rPr>
          <w:rFonts w:ascii="Times New Roman" w:eastAsia="Times New Roman" w:hAnsi="Times New Roman" w:cs="Times New Roman"/>
          <w:b/>
          <w:spacing w:val="-20"/>
          <w:sz w:val="28"/>
          <w:szCs w:val="24"/>
          <w:lang w:eastAsia="ru-RU"/>
        </w:rPr>
        <w:t xml:space="preserve"> курса</w:t>
      </w:r>
      <w:r w:rsidR="00246EF1" w:rsidRPr="00AB3D3E">
        <w:rPr>
          <w:rFonts w:ascii="Times New Roman" w:eastAsia="Times New Roman" w:hAnsi="Times New Roman" w:cs="Times New Roman"/>
          <w:b/>
          <w:spacing w:val="-20"/>
          <w:sz w:val="28"/>
          <w:szCs w:val="24"/>
          <w:lang w:eastAsia="ru-RU"/>
        </w:rPr>
        <w:t xml:space="preserve"> внеурочной деятельности</w:t>
      </w:r>
    </w:p>
    <w:p w:rsidR="00897C23" w:rsidRPr="00AB3D3E" w:rsidRDefault="009A60DC" w:rsidP="00C82664">
      <w:pPr>
        <w:spacing w:after="150" w:line="240" w:lineRule="auto"/>
        <w:ind w:left="57" w:right="283"/>
        <w:jc w:val="both"/>
        <w:rPr>
          <w:rFonts w:ascii="Times New Roman" w:eastAsia="Times New Roman" w:hAnsi="Times New Roman" w:cs="Times New Roman"/>
          <w:spacing w:val="-20"/>
          <w:sz w:val="28"/>
          <w:szCs w:val="24"/>
          <w:lang w:eastAsia="ru-RU"/>
        </w:rPr>
      </w:pPr>
      <w:r w:rsidRPr="00AB3D3E">
        <w:rPr>
          <w:rFonts w:ascii="Times New Roman" w:eastAsia="Times New Roman" w:hAnsi="Times New Roman" w:cs="Times New Roman"/>
          <w:spacing w:val="-20"/>
          <w:sz w:val="28"/>
          <w:szCs w:val="24"/>
          <w:lang w:eastAsia="ru-RU"/>
        </w:rPr>
        <w:t>Учебный курс</w:t>
      </w:r>
      <w:r w:rsidRPr="00AB3D3E">
        <w:rPr>
          <w:rFonts w:ascii="Times New Roman" w:eastAsia="Times New Roman" w:hAnsi="Times New Roman" w:cs="Times New Roman"/>
          <w:spacing w:val="-20"/>
          <w:sz w:val="28"/>
          <w:szCs w:val="24"/>
        </w:rPr>
        <w:t xml:space="preserve"> обеспечивает строгую последовательность и непрерывность всего процесса  обучения, преемственность в решении задач укрепления здоровья и гармонического развития </w:t>
      </w:r>
      <w:r w:rsidRPr="00AB3D3E">
        <w:rPr>
          <w:rFonts w:ascii="Times New Roman" w:eastAsia="Times New Roman" w:hAnsi="Times New Roman" w:cs="Times New Roman"/>
          <w:spacing w:val="-20"/>
          <w:sz w:val="28"/>
          <w:szCs w:val="24"/>
        </w:rPr>
        <w:lastRenderedPageBreak/>
        <w:t>детей воспитания их морально-волевых качеств и стойкого интереса к занятиям, трудолюбия в овладении правилами игр развития физических качеств, создание предпосылок для достижения высоких спортивных результатов</w:t>
      </w:r>
      <w:proofErr w:type="gramStart"/>
      <w:r w:rsidRPr="00AB3D3E">
        <w:rPr>
          <w:rFonts w:ascii="Times New Roman" w:eastAsia="Times New Roman" w:hAnsi="Times New Roman" w:cs="Times New Roman"/>
          <w:spacing w:val="-20"/>
          <w:sz w:val="28"/>
          <w:szCs w:val="24"/>
        </w:rPr>
        <w:t>.</w:t>
      </w:r>
      <w:r w:rsidR="00897C23" w:rsidRPr="00AB3D3E">
        <w:rPr>
          <w:rFonts w:ascii="Times New Roman" w:eastAsia="Times New Roman" w:hAnsi="Times New Roman" w:cs="Times New Roman"/>
          <w:spacing w:val="-20"/>
          <w:sz w:val="28"/>
          <w:szCs w:val="24"/>
          <w:lang w:eastAsia="ru-RU"/>
        </w:rPr>
        <w:t>.</w:t>
      </w:r>
      <w:proofErr w:type="gramEnd"/>
    </w:p>
    <w:p w:rsidR="00E76B8B" w:rsidRPr="00AB3D3E" w:rsidRDefault="00E76B8B" w:rsidP="00C82664">
      <w:pPr>
        <w:spacing w:after="0" w:line="240" w:lineRule="auto"/>
        <w:ind w:left="57" w:right="283"/>
        <w:jc w:val="both"/>
        <w:rPr>
          <w:rFonts w:ascii="Times New Roman" w:eastAsia="Times New Roman" w:hAnsi="Times New Roman" w:cs="Times New Roman"/>
          <w:spacing w:val="-20"/>
          <w:sz w:val="28"/>
          <w:szCs w:val="24"/>
          <w:lang w:eastAsia="ru-RU"/>
        </w:rPr>
      </w:pPr>
    </w:p>
    <w:p w:rsidR="00906838" w:rsidRPr="00AB3D3E" w:rsidRDefault="00737104" w:rsidP="00C82664">
      <w:pPr>
        <w:spacing w:after="0" w:line="240" w:lineRule="auto"/>
        <w:ind w:left="57" w:right="283"/>
        <w:jc w:val="both"/>
        <w:rPr>
          <w:rFonts w:ascii="Times New Roman" w:eastAsia="Times New Roman" w:hAnsi="Times New Roman" w:cs="Times New Roman"/>
          <w:spacing w:val="-20"/>
          <w:sz w:val="28"/>
          <w:szCs w:val="24"/>
          <w:lang w:eastAsia="ru-RU"/>
        </w:rPr>
      </w:pPr>
      <w:r w:rsidRPr="00AB3D3E">
        <w:rPr>
          <w:rFonts w:ascii="Times New Roman" w:eastAsia="Times New Roman" w:hAnsi="Times New Roman" w:cs="Times New Roman"/>
          <w:b/>
          <w:bCs/>
          <w:spacing w:val="-20"/>
          <w:sz w:val="28"/>
          <w:szCs w:val="24"/>
          <w:lang w:eastAsia="ru-RU"/>
        </w:rPr>
        <w:t xml:space="preserve">Место </w:t>
      </w:r>
      <w:r w:rsidR="00897C23" w:rsidRPr="00AB3D3E">
        <w:rPr>
          <w:rFonts w:ascii="Times New Roman" w:eastAsia="Times New Roman" w:hAnsi="Times New Roman" w:cs="Times New Roman"/>
          <w:b/>
          <w:bCs/>
          <w:spacing w:val="-20"/>
          <w:sz w:val="28"/>
          <w:szCs w:val="24"/>
          <w:lang w:eastAsia="ru-RU"/>
        </w:rPr>
        <w:t xml:space="preserve"> курса </w:t>
      </w:r>
      <w:r w:rsidRPr="00AB3D3E">
        <w:rPr>
          <w:rFonts w:ascii="Times New Roman" w:eastAsia="Times New Roman" w:hAnsi="Times New Roman" w:cs="Times New Roman"/>
          <w:b/>
          <w:bCs/>
          <w:spacing w:val="-20"/>
          <w:sz w:val="28"/>
          <w:szCs w:val="24"/>
          <w:lang w:eastAsia="ru-RU"/>
        </w:rPr>
        <w:t xml:space="preserve">внеурочной деятельности </w:t>
      </w:r>
      <w:r w:rsidR="00897C23" w:rsidRPr="00AB3D3E">
        <w:rPr>
          <w:rFonts w:ascii="Times New Roman" w:eastAsia="Times New Roman" w:hAnsi="Times New Roman" w:cs="Times New Roman"/>
          <w:b/>
          <w:bCs/>
          <w:spacing w:val="-20"/>
          <w:sz w:val="28"/>
          <w:szCs w:val="24"/>
          <w:lang w:eastAsia="ru-RU"/>
        </w:rPr>
        <w:t>в плане внеурочной деятельности </w:t>
      </w:r>
    </w:p>
    <w:p w:rsidR="00897C23" w:rsidRPr="00AB3D3E" w:rsidRDefault="00906838" w:rsidP="00C82664">
      <w:pPr>
        <w:spacing w:after="150" w:line="240" w:lineRule="auto"/>
        <w:ind w:left="57" w:right="283"/>
        <w:jc w:val="both"/>
        <w:rPr>
          <w:rFonts w:ascii="Times New Roman" w:eastAsia="Times New Roman" w:hAnsi="Times New Roman" w:cs="Times New Roman"/>
          <w:spacing w:val="-20"/>
          <w:sz w:val="28"/>
          <w:szCs w:val="24"/>
          <w:lang w:eastAsia="ru-RU"/>
        </w:rPr>
      </w:pPr>
      <w:r w:rsidRPr="00AB3D3E">
        <w:rPr>
          <w:rFonts w:ascii="Times New Roman" w:eastAsia="Times New Roman" w:hAnsi="Times New Roman" w:cs="Times New Roman"/>
          <w:spacing w:val="-20"/>
          <w:sz w:val="28"/>
          <w:szCs w:val="24"/>
          <w:lang w:eastAsia="ru-RU"/>
        </w:rPr>
        <w:t>Количество часов для изучения курса внеурочной деятельности</w:t>
      </w:r>
      <w:r w:rsidR="00E76B8B" w:rsidRPr="00AB3D3E">
        <w:rPr>
          <w:rFonts w:ascii="Times New Roman" w:eastAsia="Times New Roman" w:hAnsi="Times New Roman" w:cs="Times New Roman"/>
          <w:spacing w:val="-20"/>
          <w:sz w:val="28"/>
          <w:szCs w:val="24"/>
          <w:lang w:eastAsia="ru-RU"/>
        </w:rPr>
        <w:t xml:space="preserve"> рассчитано </w:t>
      </w:r>
      <w:r w:rsidR="00897C23" w:rsidRPr="00AB3D3E">
        <w:rPr>
          <w:rFonts w:ascii="Times New Roman" w:eastAsia="Times New Roman" w:hAnsi="Times New Roman" w:cs="Times New Roman"/>
          <w:spacing w:val="-20"/>
          <w:sz w:val="28"/>
          <w:szCs w:val="24"/>
          <w:lang w:eastAsia="ru-RU"/>
        </w:rPr>
        <w:t>на </w:t>
      </w:r>
      <w:r w:rsidR="004875A6">
        <w:rPr>
          <w:rFonts w:ascii="Times New Roman" w:eastAsia="Times New Roman" w:hAnsi="Times New Roman" w:cs="Times New Roman"/>
          <w:iCs/>
          <w:spacing w:val="-20"/>
          <w:sz w:val="28"/>
          <w:szCs w:val="24"/>
          <w:lang w:eastAsia="ru-RU"/>
        </w:rPr>
        <w:t xml:space="preserve">1 </w:t>
      </w:r>
      <w:r w:rsidR="00897C23" w:rsidRPr="00AB3D3E">
        <w:rPr>
          <w:rFonts w:ascii="Times New Roman" w:eastAsia="Times New Roman" w:hAnsi="Times New Roman" w:cs="Times New Roman"/>
          <w:spacing w:val="-20"/>
          <w:sz w:val="28"/>
          <w:szCs w:val="24"/>
          <w:lang w:eastAsia="ru-RU"/>
        </w:rPr>
        <w:t>час</w:t>
      </w:r>
      <w:r w:rsidR="004875A6">
        <w:rPr>
          <w:rFonts w:ascii="Times New Roman" w:eastAsia="Times New Roman" w:hAnsi="Times New Roman" w:cs="Times New Roman"/>
          <w:spacing w:val="-20"/>
          <w:sz w:val="28"/>
          <w:szCs w:val="24"/>
          <w:lang w:eastAsia="ru-RU"/>
        </w:rPr>
        <w:t xml:space="preserve"> в неделю, </w:t>
      </w:r>
      <w:r w:rsidR="00897C23" w:rsidRPr="00AB3D3E">
        <w:rPr>
          <w:rFonts w:ascii="Times New Roman" w:eastAsia="Times New Roman" w:hAnsi="Times New Roman" w:cs="Times New Roman"/>
          <w:spacing w:val="-20"/>
          <w:sz w:val="28"/>
          <w:szCs w:val="24"/>
          <w:lang w:eastAsia="ru-RU"/>
        </w:rPr>
        <w:t> </w:t>
      </w:r>
      <w:r w:rsidR="004875A6">
        <w:rPr>
          <w:rFonts w:ascii="Times New Roman" w:eastAsia="Times New Roman" w:hAnsi="Times New Roman" w:cs="Times New Roman"/>
          <w:iCs/>
          <w:spacing w:val="-20"/>
          <w:sz w:val="28"/>
          <w:szCs w:val="24"/>
          <w:lang w:eastAsia="ru-RU"/>
        </w:rPr>
        <w:t>33</w:t>
      </w:r>
      <w:r w:rsidR="004875A6">
        <w:rPr>
          <w:rFonts w:ascii="Times New Roman" w:eastAsia="Times New Roman" w:hAnsi="Times New Roman" w:cs="Times New Roman"/>
          <w:spacing w:val="-20"/>
          <w:sz w:val="28"/>
          <w:szCs w:val="24"/>
          <w:lang w:eastAsia="ru-RU"/>
        </w:rPr>
        <w:t> часа</w:t>
      </w:r>
      <w:r w:rsidRPr="00981997">
        <w:rPr>
          <w:rFonts w:ascii="Times New Roman" w:eastAsia="Times New Roman" w:hAnsi="Times New Roman" w:cs="Times New Roman"/>
          <w:spacing w:val="-20"/>
          <w:sz w:val="28"/>
          <w:szCs w:val="24"/>
          <w:lang w:eastAsia="ru-RU"/>
        </w:rPr>
        <w:t xml:space="preserve"> в год</w:t>
      </w:r>
      <w:r w:rsidR="00897C23" w:rsidRPr="00981997">
        <w:rPr>
          <w:rFonts w:ascii="Times New Roman" w:eastAsia="Times New Roman" w:hAnsi="Times New Roman" w:cs="Times New Roman"/>
          <w:spacing w:val="-20"/>
          <w:sz w:val="28"/>
          <w:szCs w:val="24"/>
          <w:lang w:eastAsia="ru-RU"/>
        </w:rPr>
        <w:t>.</w:t>
      </w:r>
    </w:p>
    <w:p w:rsidR="00897C23" w:rsidRPr="00AB3D3E" w:rsidRDefault="00906838" w:rsidP="00C82664">
      <w:pPr>
        <w:spacing w:after="150" w:line="240" w:lineRule="auto"/>
        <w:ind w:left="57" w:right="283"/>
        <w:jc w:val="both"/>
        <w:rPr>
          <w:rFonts w:ascii="Times New Roman" w:eastAsia="Times New Roman" w:hAnsi="Times New Roman" w:cs="Times New Roman"/>
          <w:spacing w:val="-20"/>
          <w:sz w:val="28"/>
          <w:szCs w:val="24"/>
          <w:lang w:eastAsia="ru-RU"/>
        </w:rPr>
      </w:pPr>
      <w:r w:rsidRPr="00AB3D3E">
        <w:rPr>
          <w:rFonts w:ascii="Times New Roman" w:eastAsia="Times New Roman" w:hAnsi="Times New Roman" w:cs="Times New Roman"/>
          <w:spacing w:val="-20"/>
          <w:sz w:val="28"/>
          <w:szCs w:val="24"/>
          <w:lang w:eastAsia="ru-RU"/>
        </w:rPr>
        <w:t xml:space="preserve">В соответствии с календарным учебным графиком и расписанием уроков количество часов </w:t>
      </w:r>
    </w:p>
    <w:p w:rsidR="00A72790" w:rsidRPr="00AB3D3E" w:rsidRDefault="00A72790" w:rsidP="00C82664">
      <w:pPr>
        <w:spacing w:after="150" w:line="240" w:lineRule="auto"/>
        <w:ind w:left="57" w:right="283"/>
        <w:jc w:val="both"/>
        <w:rPr>
          <w:rFonts w:ascii="Times New Roman" w:eastAsia="Times New Roman" w:hAnsi="Times New Roman" w:cs="Times New Roman"/>
          <w:b/>
          <w:bCs/>
          <w:color w:val="222222"/>
          <w:spacing w:val="-20"/>
          <w:sz w:val="28"/>
          <w:szCs w:val="24"/>
          <w:lang w:eastAsia="ru-RU"/>
        </w:rPr>
      </w:pPr>
      <w:r w:rsidRPr="00AB3D3E">
        <w:rPr>
          <w:rFonts w:ascii="Times New Roman" w:eastAsia="Times New Roman" w:hAnsi="Times New Roman" w:cs="Times New Roman"/>
          <w:b/>
          <w:spacing w:val="-20"/>
          <w:sz w:val="28"/>
          <w:szCs w:val="24"/>
          <w:lang w:eastAsia="ru-RU"/>
        </w:rPr>
        <w:t>СОДЕРЖАНИЕ ОБУЧЕНИЯ</w:t>
      </w:r>
    </w:p>
    <w:p w:rsidR="00570C7B" w:rsidRPr="00AB3D3E" w:rsidRDefault="00570C7B" w:rsidP="00C82664">
      <w:pPr>
        <w:pStyle w:val="a6"/>
        <w:ind w:left="57"/>
        <w:jc w:val="both"/>
        <w:rPr>
          <w:rFonts w:ascii="Times New Roman" w:hAnsi="Times New Roman" w:cs="Times New Roman"/>
          <w:spacing w:val="-20"/>
          <w:sz w:val="28"/>
          <w:szCs w:val="24"/>
        </w:rPr>
      </w:pPr>
      <w:r w:rsidRPr="00AB3D3E">
        <w:rPr>
          <w:rFonts w:ascii="Times New Roman" w:hAnsi="Times New Roman" w:cs="Times New Roman"/>
          <w:spacing w:val="-20"/>
          <w:sz w:val="28"/>
          <w:szCs w:val="24"/>
        </w:rPr>
        <w:t xml:space="preserve">           В структуре данной программы выделяются следующие разделы:</w:t>
      </w:r>
    </w:p>
    <w:p w:rsidR="00570C7B" w:rsidRPr="00AB3D3E" w:rsidRDefault="004875A6" w:rsidP="00C82664">
      <w:pPr>
        <w:spacing w:after="0" w:line="240" w:lineRule="auto"/>
        <w:ind w:left="57"/>
        <w:jc w:val="both"/>
        <w:rPr>
          <w:rFonts w:ascii="Times New Roman" w:hAnsi="Times New Roman" w:cs="Times New Roman"/>
          <w:spacing w:val="-20"/>
          <w:sz w:val="28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pacing w:val="-20"/>
          <w:sz w:val="28"/>
          <w:szCs w:val="24"/>
        </w:rPr>
        <w:t>1. Народные игры 8</w:t>
      </w:r>
      <w:r w:rsidR="00570C7B" w:rsidRPr="00AB3D3E">
        <w:rPr>
          <w:rFonts w:ascii="Times New Roman" w:eastAsia="Calibri" w:hAnsi="Times New Roman" w:cs="Times New Roman"/>
          <w:b/>
          <w:color w:val="000000" w:themeColor="text1"/>
          <w:spacing w:val="-20"/>
          <w:sz w:val="28"/>
          <w:szCs w:val="24"/>
        </w:rPr>
        <w:t xml:space="preserve"> ч.</w:t>
      </w:r>
    </w:p>
    <w:p w:rsidR="00570C7B" w:rsidRPr="00AB3D3E" w:rsidRDefault="00570C7B" w:rsidP="00C82664">
      <w:pPr>
        <w:spacing w:after="0" w:line="240" w:lineRule="auto"/>
        <w:ind w:left="57"/>
        <w:jc w:val="both"/>
        <w:rPr>
          <w:rFonts w:ascii="Times New Roman" w:hAnsi="Times New Roman" w:cs="Times New Roman"/>
          <w:spacing w:val="-20"/>
          <w:sz w:val="28"/>
          <w:szCs w:val="24"/>
        </w:rPr>
      </w:pPr>
      <w:r w:rsidRPr="00AB3D3E">
        <w:rPr>
          <w:rFonts w:ascii="Times New Roman" w:eastAsia="Calibri" w:hAnsi="Times New Roman" w:cs="Times New Roman"/>
          <w:color w:val="000000" w:themeColor="text1"/>
          <w:spacing w:val="-20"/>
          <w:sz w:val="28"/>
          <w:szCs w:val="24"/>
        </w:rPr>
        <w:t>Вводное занятие-инструктаж. Правила техники безопасности</w:t>
      </w:r>
      <w:proofErr w:type="gramStart"/>
      <w:r w:rsidRPr="00AB3D3E">
        <w:rPr>
          <w:rFonts w:ascii="Times New Roman" w:eastAsia="Calibri" w:hAnsi="Times New Roman" w:cs="Times New Roman"/>
          <w:color w:val="000000" w:themeColor="text1"/>
          <w:spacing w:val="-20"/>
          <w:sz w:val="28"/>
          <w:szCs w:val="24"/>
        </w:rPr>
        <w:t xml:space="preserve">.. </w:t>
      </w:r>
      <w:proofErr w:type="gramEnd"/>
      <w:r w:rsidRPr="00AB3D3E">
        <w:rPr>
          <w:rFonts w:ascii="Times New Roman" w:eastAsia="Calibri" w:hAnsi="Times New Roman" w:cs="Times New Roman"/>
          <w:color w:val="000000" w:themeColor="text1"/>
          <w:spacing w:val="-20"/>
          <w:sz w:val="28"/>
          <w:szCs w:val="24"/>
        </w:rPr>
        <w:t xml:space="preserve">Что такое правила игры? </w:t>
      </w:r>
    </w:p>
    <w:p w:rsidR="00570C7B" w:rsidRPr="00AB3D3E" w:rsidRDefault="00570C7B" w:rsidP="00C82664">
      <w:pPr>
        <w:spacing w:after="0" w:line="240" w:lineRule="auto"/>
        <w:ind w:left="57"/>
        <w:jc w:val="both"/>
        <w:rPr>
          <w:rFonts w:ascii="Times New Roman" w:hAnsi="Times New Roman" w:cs="Times New Roman"/>
          <w:spacing w:val="-20"/>
          <w:sz w:val="28"/>
          <w:szCs w:val="24"/>
        </w:rPr>
      </w:pPr>
      <w:r w:rsidRPr="00AB3D3E">
        <w:rPr>
          <w:rFonts w:ascii="Times New Roman" w:eastAsia="Calibri" w:hAnsi="Times New Roman" w:cs="Times New Roman"/>
          <w:color w:val="000000" w:themeColor="text1"/>
          <w:spacing w:val="-20"/>
          <w:sz w:val="28"/>
          <w:szCs w:val="24"/>
        </w:rPr>
        <w:t xml:space="preserve">Русская </w:t>
      </w:r>
      <w:r w:rsidR="001A7039" w:rsidRPr="00AB3D3E">
        <w:rPr>
          <w:rFonts w:ascii="Times New Roman" w:eastAsia="Calibri" w:hAnsi="Times New Roman" w:cs="Times New Roman"/>
          <w:color w:val="000000" w:themeColor="text1"/>
          <w:spacing w:val="-20"/>
          <w:sz w:val="28"/>
          <w:szCs w:val="24"/>
        </w:rPr>
        <w:t>народная игра «Змейка</w:t>
      </w:r>
      <w:r w:rsidRPr="00AB3D3E">
        <w:rPr>
          <w:rFonts w:ascii="Times New Roman" w:eastAsia="Calibri" w:hAnsi="Times New Roman" w:cs="Times New Roman"/>
          <w:color w:val="000000" w:themeColor="text1"/>
          <w:spacing w:val="-20"/>
          <w:sz w:val="28"/>
          <w:szCs w:val="24"/>
        </w:rPr>
        <w:t xml:space="preserve">».  Русская народная игра «Филин и пташка». </w:t>
      </w:r>
      <w:r w:rsidR="001A7039" w:rsidRPr="00AB3D3E">
        <w:rPr>
          <w:rFonts w:ascii="Times New Roman" w:eastAsia="Calibri" w:hAnsi="Times New Roman" w:cs="Times New Roman"/>
          <w:color w:val="000000" w:themeColor="text1"/>
          <w:spacing w:val="-20"/>
          <w:sz w:val="28"/>
          <w:szCs w:val="24"/>
        </w:rPr>
        <w:t>Русская народная игра «Круговые пятнашки</w:t>
      </w:r>
      <w:proofErr w:type="gramStart"/>
      <w:r w:rsidRPr="00AB3D3E">
        <w:rPr>
          <w:rFonts w:ascii="Times New Roman" w:eastAsia="Calibri" w:hAnsi="Times New Roman" w:cs="Times New Roman"/>
          <w:color w:val="000000" w:themeColor="text1"/>
          <w:spacing w:val="-20"/>
          <w:sz w:val="28"/>
          <w:szCs w:val="24"/>
        </w:rPr>
        <w:t xml:space="preserve">».. </w:t>
      </w:r>
      <w:proofErr w:type="gramEnd"/>
    </w:p>
    <w:p w:rsidR="00570C7B" w:rsidRPr="00AB3D3E" w:rsidRDefault="00570C7B" w:rsidP="00C82664">
      <w:pPr>
        <w:spacing w:after="0" w:line="240" w:lineRule="auto"/>
        <w:ind w:left="57"/>
        <w:jc w:val="both"/>
        <w:rPr>
          <w:rFonts w:ascii="Times New Roman" w:hAnsi="Times New Roman" w:cs="Times New Roman"/>
          <w:spacing w:val="-20"/>
          <w:sz w:val="28"/>
          <w:szCs w:val="24"/>
        </w:rPr>
      </w:pPr>
      <w:r w:rsidRPr="00AB3D3E">
        <w:rPr>
          <w:rFonts w:ascii="Times New Roman" w:eastAsia="Calibri" w:hAnsi="Times New Roman" w:cs="Times New Roman"/>
          <w:color w:val="000000" w:themeColor="text1"/>
          <w:spacing w:val="-20"/>
          <w:sz w:val="28"/>
          <w:szCs w:val="24"/>
        </w:rPr>
        <w:t xml:space="preserve"> Русская народная игра «Кот и мышь». </w:t>
      </w:r>
    </w:p>
    <w:p w:rsidR="00570C7B" w:rsidRPr="00AB3D3E" w:rsidRDefault="00570C7B" w:rsidP="00C82664">
      <w:pPr>
        <w:spacing w:after="0" w:line="240" w:lineRule="auto"/>
        <w:ind w:left="57"/>
        <w:jc w:val="both"/>
        <w:rPr>
          <w:rFonts w:ascii="Times New Roman" w:hAnsi="Times New Roman" w:cs="Times New Roman"/>
          <w:spacing w:val="-20"/>
          <w:sz w:val="28"/>
          <w:szCs w:val="24"/>
        </w:rPr>
      </w:pPr>
      <w:r w:rsidRPr="00AB3D3E">
        <w:rPr>
          <w:rFonts w:ascii="Times New Roman" w:eastAsia="Calibri" w:hAnsi="Times New Roman" w:cs="Times New Roman"/>
          <w:color w:val="000000" w:themeColor="text1"/>
          <w:spacing w:val="-20"/>
          <w:sz w:val="28"/>
          <w:szCs w:val="24"/>
        </w:rPr>
        <w:t xml:space="preserve"> Русск</w:t>
      </w:r>
      <w:r w:rsidR="001A7039" w:rsidRPr="00AB3D3E">
        <w:rPr>
          <w:rFonts w:ascii="Times New Roman" w:eastAsia="Calibri" w:hAnsi="Times New Roman" w:cs="Times New Roman"/>
          <w:color w:val="000000" w:themeColor="text1"/>
          <w:spacing w:val="-20"/>
          <w:sz w:val="28"/>
          <w:szCs w:val="24"/>
        </w:rPr>
        <w:t>ая народная игра «Ловушки в кругу</w:t>
      </w:r>
      <w:proofErr w:type="gramStart"/>
      <w:r w:rsidRPr="00AB3D3E">
        <w:rPr>
          <w:rFonts w:ascii="Times New Roman" w:eastAsia="Calibri" w:hAnsi="Times New Roman" w:cs="Times New Roman"/>
          <w:color w:val="000000" w:themeColor="text1"/>
          <w:spacing w:val="-20"/>
          <w:sz w:val="28"/>
          <w:szCs w:val="24"/>
        </w:rPr>
        <w:t xml:space="preserve">».. </w:t>
      </w:r>
      <w:proofErr w:type="gramEnd"/>
    </w:p>
    <w:p w:rsidR="00570C7B" w:rsidRPr="00AB3D3E" w:rsidRDefault="001A7039" w:rsidP="00C82664">
      <w:pPr>
        <w:spacing w:after="0" w:line="240" w:lineRule="auto"/>
        <w:ind w:left="57"/>
        <w:jc w:val="both"/>
        <w:rPr>
          <w:rFonts w:ascii="Times New Roman" w:hAnsi="Times New Roman" w:cs="Times New Roman"/>
          <w:spacing w:val="-20"/>
          <w:sz w:val="28"/>
          <w:szCs w:val="24"/>
        </w:rPr>
      </w:pPr>
      <w:r w:rsidRPr="00AB3D3E">
        <w:rPr>
          <w:rFonts w:ascii="Times New Roman" w:eastAsia="Calibri" w:hAnsi="Times New Roman" w:cs="Times New Roman"/>
          <w:color w:val="000000" w:themeColor="text1"/>
          <w:spacing w:val="-20"/>
          <w:sz w:val="28"/>
          <w:szCs w:val="24"/>
        </w:rPr>
        <w:t>Русская народная игра «</w:t>
      </w:r>
      <w:proofErr w:type="gramStart"/>
      <w:r w:rsidRPr="00AB3D3E">
        <w:rPr>
          <w:rFonts w:ascii="Times New Roman" w:eastAsia="Calibri" w:hAnsi="Times New Roman" w:cs="Times New Roman"/>
          <w:color w:val="000000" w:themeColor="text1"/>
          <w:spacing w:val="-20"/>
          <w:sz w:val="28"/>
          <w:szCs w:val="24"/>
        </w:rPr>
        <w:t>Пустое</w:t>
      </w:r>
      <w:proofErr w:type="gramEnd"/>
      <w:r w:rsidRPr="00AB3D3E">
        <w:rPr>
          <w:rFonts w:ascii="Times New Roman" w:eastAsia="Calibri" w:hAnsi="Times New Roman" w:cs="Times New Roman"/>
          <w:color w:val="000000" w:themeColor="text1"/>
          <w:spacing w:val="-20"/>
          <w:sz w:val="28"/>
          <w:szCs w:val="24"/>
        </w:rPr>
        <w:t xml:space="preserve"> </w:t>
      </w:r>
      <w:proofErr w:type="spellStart"/>
      <w:r w:rsidRPr="00AB3D3E">
        <w:rPr>
          <w:rFonts w:ascii="Times New Roman" w:eastAsia="Calibri" w:hAnsi="Times New Roman" w:cs="Times New Roman"/>
          <w:color w:val="000000" w:themeColor="text1"/>
          <w:spacing w:val="-20"/>
          <w:sz w:val="28"/>
          <w:szCs w:val="24"/>
        </w:rPr>
        <w:t>мето</w:t>
      </w:r>
      <w:proofErr w:type="spellEnd"/>
      <w:r w:rsidR="00570C7B" w:rsidRPr="00AB3D3E">
        <w:rPr>
          <w:rFonts w:ascii="Times New Roman" w:eastAsia="Calibri" w:hAnsi="Times New Roman" w:cs="Times New Roman"/>
          <w:color w:val="000000" w:themeColor="text1"/>
          <w:spacing w:val="-20"/>
          <w:sz w:val="28"/>
          <w:szCs w:val="24"/>
        </w:rPr>
        <w:t xml:space="preserve">». </w:t>
      </w:r>
    </w:p>
    <w:p w:rsidR="00570C7B" w:rsidRPr="00AB3D3E" w:rsidRDefault="00570C7B" w:rsidP="00C82664">
      <w:pPr>
        <w:pStyle w:val="a7"/>
        <w:spacing w:line="240" w:lineRule="auto"/>
        <w:ind w:left="57"/>
        <w:jc w:val="both"/>
        <w:rPr>
          <w:rFonts w:ascii="Times New Roman" w:hAnsi="Times New Roman" w:cs="Times New Roman"/>
          <w:spacing w:val="-20"/>
          <w:sz w:val="28"/>
          <w:szCs w:val="24"/>
        </w:rPr>
      </w:pPr>
      <w:r w:rsidRPr="00AB3D3E">
        <w:rPr>
          <w:rFonts w:ascii="Times New Roman" w:hAnsi="Times New Roman"/>
          <w:b/>
          <w:bCs/>
          <w:spacing w:val="-20"/>
          <w:sz w:val="28"/>
          <w:szCs w:val="24"/>
        </w:rPr>
        <w:t xml:space="preserve">2. </w:t>
      </w:r>
      <w:r w:rsidRPr="00AB3D3E">
        <w:rPr>
          <w:rFonts w:ascii="Times New Roman" w:eastAsia="Calibri" w:hAnsi="Times New Roman"/>
          <w:b/>
          <w:bCs/>
          <w:color w:val="000000" w:themeColor="text1"/>
          <w:spacing w:val="-20"/>
          <w:sz w:val="28"/>
          <w:szCs w:val="24"/>
        </w:rPr>
        <w:t>Игры на раз</w:t>
      </w:r>
      <w:r w:rsidR="004875A6">
        <w:rPr>
          <w:rFonts w:ascii="Times New Roman" w:eastAsia="Calibri" w:hAnsi="Times New Roman"/>
          <w:b/>
          <w:bCs/>
          <w:color w:val="000000" w:themeColor="text1"/>
          <w:spacing w:val="-20"/>
          <w:sz w:val="28"/>
          <w:szCs w:val="24"/>
        </w:rPr>
        <w:t>витие психических процессов — 4 часа</w:t>
      </w:r>
      <w:r w:rsidRPr="00AB3D3E">
        <w:rPr>
          <w:rFonts w:ascii="Times New Roman" w:eastAsia="Calibri" w:hAnsi="Times New Roman"/>
          <w:b/>
          <w:bCs/>
          <w:color w:val="000000" w:themeColor="text1"/>
          <w:spacing w:val="-20"/>
          <w:sz w:val="28"/>
          <w:szCs w:val="24"/>
        </w:rPr>
        <w:t>.</w:t>
      </w:r>
    </w:p>
    <w:p w:rsidR="00570C7B" w:rsidRPr="00AB3D3E" w:rsidRDefault="00570C7B" w:rsidP="00C82664">
      <w:pPr>
        <w:pStyle w:val="a7"/>
        <w:spacing w:line="240" w:lineRule="auto"/>
        <w:ind w:left="57"/>
        <w:jc w:val="both"/>
        <w:rPr>
          <w:rFonts w:ascii="Times New Roman" w:hAnsi="Times New Roman"/>
          <w:spacing w:val="-20"/>
          <w:sz w:val="28"/>
          <w:szCs w:val="24"/>
        </w:rPr>
      </w:pPr>
      <w:r w:rsidRPr="00AB3D3E">
        <w:rPr>
          <w:rFonts w:ascii="Times New Roman" w:hAnsi="Times New Roman"/>
          <w:spacing w:val="-20"/>
          <w:sz w:val="28"/>
          <w:szCs w:val="24"/>
        </w:rPr>
        <w:t xml:space="preserve">   Игры на развитие восприятия. </w:t>
      </w:r>
    </w:p>
    <w:p w:rsidR="00570C7B" w:rsidRPr="00AB3D3E" w:rsidRDefault="00570C7B" w:rsidP="00C82664">
      <w:pPr>
        <w:pStyle w:val="a7"/>
        <w:spacing w:line="240" w:lineRule="auto"/>
        <w:ind w:left="57"/>
        <w:jc w:val="both"/>
        <w:rPr>
          <w:rFonts w:ascii="Times New Roman" w:hAnsi="Times New Roman"/>
          <w:spacing w:val="-20"/>
          <w:sz w:val="28"/>
          <w:szCs w:val="24"/>
        </w:rPr>
      </w:pPr>
      <w:r w:rsidRPr="00AB3D3E">
        <w:rPr>
          <w:rFonts w:ascii="Times New Roman" w:hAnsi="Times New Roman"/>
          <w:spacing w:val="-20"/>
          <w:sz w:val="28"/>
          <w:szCs w:val="24"/>
        </w:rPr>
        <w:t xml:space="preserve">   Упражнения и игры на внимание. </w:t>
      </w:r>
    </w:p>
    <w:p w:rsidR="00570C7B" w:rsidRPr="00AB3D3E" w:rsidRDefault="00570C7B" w:rsidP="00C82664">
      <w:pPr>
        <w:pStyle w:val="a7"/>
        <w:spacing w:line="240" w:lineRule="auto"/>
        <w:ind w:left="57"/>
        <w:jc w:val="both"/>
        <w:rPr>
          <w:rFonts w:ascii="Times New Roman" w:hAnsi="Times New Roman"/>
          <w:spacing w:val="-20"/>
          <w:sz w:val="28"/>
          <w:szCs w:val="24"/>
        </w:rPr>
      </w:pPr>
      <w:r w:rsidRPr="00AB3D3E">
        <w:rPr>
          <w:rFonts w:ascii="Times New Roman" w:hAnsi="Times New Roman"/>
          <w:spacing w:val="-20"/>
          <w:sz w:val="28"/>
          <w:szCs w:val="24"/>
        </w:rPr>
        <w:t xml:space="preserve">   Игры на развитие памяти. </w:t>
      </w:r>
    </w:p>
    <w:p w:rsidR="00570C7B" w:rsidRPr="00AB3D3E" w:rsidRDefault="00570C7B" w:rsidP="00C82664">
      <w:pPr>
        <w:pStyle w:val="a7"/>
        <w:spacing w:line="240" w:lineRule="auto"/>
        <w:ind w:left="57"/>
        <w:jc w:val="both"/>
        <w:rPr>
          <w:rFonts w:ascii="Times New Roman" w:hAnsi="Times New Roman"/>
          <w:spacing w:val="-20"/>
          <w:sz w:val="28"/>
          <w:szCs w:val="24"/>
        </w:rPr>
      </w:pPr>
      <w:r w:rsidRPr="00AB3D3E">
        <w:rPr>
          <w:rFonts w:ascii="Times New Roman" w:hAnsi="Times New Roman"/>
          <w:spacing w:val="-20"/>
          <w:sz w:val="28"/>
          <w:szCs w:val="24"/>
        </w:rPr>
        <w:t xml:space="preserve">   Игры на развитие воображения. </w:t>
      </w:r>
    </w:p>
    <w:p w:rsidR="00570C7B" w:rsidRPr="00AB3D3E" w:rsidRDefault="00570C7B" w:rsidP="00C82664">
      <w:pPr>
        <w:pStyle w:val="a7"/>
        <w:spacing w:line="240" w:lineRule="auto"/>
        <w:ind w:left="57"/>
        <w:jc w:val="both"/>
        <w:rPr>
          <w:rFonts w:ascii="Times New Roman" w:hAnsi="Times New Roman"/>
          <w:spacing w:val="-20"/>
          <w:sz w:val="28"/>
          <w:szCs w:val="24"/>
        </w:rPr>
      </w:pPr>
      <w:r w:rsidRPr="00AB3D3E">
        <w:rPr>
          <w:rFonts w:ascii="Times New Roman" w:hAnsi="Times New Roman"/>
          <w:spacing w:val="-20"/>
          <w:sz w:val="28"/>
          <w:szCs w:val="24"/>
        </w:rPr>
        <w:t xml:space="preserve">   Игры на развитие мышления и речи. </w:t>
      </w:r>
    </w:p>
    <w:p w:rsidR="00570C7B" w:rsidRPr="00AB3D3E" w:rsidRDefault="00570C7B" w:rsidP="00C82664">
      <w:pPr>
        <w:pStyle w:val="a7"/>
        <w:spacing w:line="240" w:lineRule="auto"/>
        <w:ind w:left="57"/>
        <w:jc w:val="both"/>
        <w:rPr>
          <w:rFonts w:ascii="Times New Roman" w:hAnsi="Times New Roman"/>
          <w:spacing w:val="-20"/>
          <w:sz w:val="28"/>
          <w:szCs w:val="24"/>
        </w:rPr>
      </w:pPr>
      <w:r w:rsidRPr="00AB3D3E">
        <w:rPr>
          <w:rFonts w:ascii="Times New Roman" w:hAnsi="Times New Roman"/>
          <w:spacing w:val="-20"/>
          <w:sz w:val="28"/>
          <w:szCs w:val="24"/>
        </w:rPr>
        <w:t xml:space="preserve">   Игры на коррекцию эмоциональной сферы ребёнка. </w:t>
      </w:r>
    </w:p>
    <w:p w:rsidR="00570C7B" w:rsidRPr="00AB3D3E" w:rsidRDefault="00570C7B" w:rsidP="00C82664">
      <w:pPr>
        <w:pStyle w:val="a7"/>
        <w:spacing w:line="240" w:lineRule="auto"/>
        <w:ind w:left="57"/>
        <w:jc w:val="both"/>
        <w:rPr>
          <w:rFonts w:ascii="Times New Roman" w:hAnsi="Times New Roman"/>
          <w:spacing w:val="-20"/>
          <w:sz w:val="28"/>
          <w:szCs w:val="24"/>
        </w:rPr>
      </w:pPr>
      <w:r w:rsidRPr="00AB3D3E">
        <w:rPr>
          <w:rFonts w:ascii="Times New Roman" w:hAnsi="Times New Roman"/>
          <w:b/>
          <w:spacing w:val="-20"/>
          <w:sz w:val="28"/>
          <w:szCs w:val="24"/>
        </w:rPr>
        <w:t xml:space="preserve">3. </w:t>
      </w:r>
      <w:r w:rsidR="004875A6">
        <w:rPr>
          <w:rFonts w:ascii="Times New Roman" w:eastAsia="Calibri" w:hAnsi="Times New Roman"/>
          <w:b/>
          <w:color w:val="000000" w:themeColor="text1"/>
          <w:spacing w:val="-20"/>
          <w:sz w:val="28"/>
          <w:szCs w:val="24"/>
        </w:rPr>
        <w:t>Подвижные игры - 15</w:t>
      </w:r>
      <w:r w:rsidRPr="00AB3D3E">
        <w:rPr>
          <w:rFonts w:ascii="Times New Roman" w:eastAsia="Calibri" w:hAnsi="Times New Roman"/>
          <w:b/>
          <w:color w:val="000000" w:themeColor="text1"/>
          <w:spacing w:val="-20"/>
          <w:sz w:val="28"/>
          <w:szCs w:val="24"/>
        </w:rPr>
        <w:t xml:space="preserve"> часов</w:t>
      </w:r>
    </w:p>
    <w:p w:rsidR="00570C7B" w:rsidRPr="00AB3D3E" w:rsidRDefault="00570C7B" w:rsidP="00C82664">
      <w:pPr>
        <w:pStyle w:val="a7"/>
        <w:spacing w:line="240" w:lineRule="auto"/>
        <w:ind w:left="57"/>
        <w:jc w:val="both"/>
        <w:rPr>
          <w:rFonts w:ascii="Times New Roman" w:hAnsi="Times New Roman"/>
          <w:spacing w:val="-20"/>
          <w:sz w:val="28"/>
          <w:szCs w:val="24"/>
        </w:rPr>
      </w:pPr>
      <w:r w:rsidRPr="00AB3D3E">
        <w:rPr>
          <w:rFonts w:ascii="Times New Roman" w:hAnsi="Times New Roman"/>
          <w:spacing w:val="-20"/>
          <w:sz w:val="28"/>
          <w:szCs w:val="24"/>
        </w:rPr>
        <w:t xml:space="preserve">   Игры на внимание «Класс, смирно», «За флажками».</w:t>
      </w:r>
    </w:p>
    <w:p w:rsidR="00570C7B" w:rsidRPr="00AB3D3E" w:rsidRDefault="00570C7B" w:rsidP="00C82664">
      <w:pPr>
        <w:pStyle w:val="a7"/>
        <w:spacing w:line="240" w:lineRule="auto"/>
        <w:ind w:left="57"/>
        <w:jc w:val="both"/>
        <w:rPr>
          <w:rFonts w:ascii="Times New Roman" w:hAnsi="Times New Roman"/>
          <w:spacing w:val="-20"/>
          <w:sz w:val="28"/>
          <w:szCs w:val="24"/>
        </w:rPr>
      </w:pPr>
      <w:r w:rsidRPr="00AB3D3E">
        <w:rPr>
          <w:rFonts w:ascii="Times New Roman" w:hAnsi="Times New Roman"/>
          <w:spacing w:val="-20"/>
          <w:sz w:val="28"/>
          <w:szCs w:val="24"/>
        </w:rPr>
        <w:t xml:space="preserve">   Игра с элементами ОРУ «Море волнуется – раз» </w:t>
      </w:r>
    </w:p>
    <w:p w:rsidR="00570C7B" w:rsidRPr="00AB3D3E" w:rsidRDefault="00570C7B" w:rsidP="00C82664">
      <w:pPr>
        <w:pStyle w:val="a7"/>
        <w:spacing w:line="240" w:lineRule="auto"/>
        <w:ind w:left="57"/>
        <w:jc w:val="both"/>
        <w:rPr>
          <w:rFonts w:ascii="Times New Roman" w:hAnsi="Times New Roman"/>
          <w:spacing w:val="-20"/>
          <w:sz w:val="28"/>
          <w:szCs w:val="24"/>
        </w:rPr>
      </w:pPr>
      <w:r w:rsidRPr="00AB3D3E">
        <w:rPr>
          <w:rFonts w:ascii="Times New Roman" w:hAnsi="Times New Roman"/>
          <w:spacing w:val="-20"/>
          <w:sz w:val="28"/>
          <w:szCs w:val="24"/>
        </w:rPr>
        <w:t xml:space="preserve">   Игра с мячом «Охотники и утки».</w:t>
      </w:r>
    </w:p>
    <w:p w:rsidR="00570C7B" w:rsidRPr="00AB3D3E" w:rsidRDefault="00570C7B" w:rsidP="00C82664">
      <w:pPr>
        <w:pStyle w:val="a7"/>
        <w:spacing w:line="240" w:lineRule="auto"/>
        <w:ind w:left="57"/>
        <w:jc w:val="both"/>
        <w:rPr>
          <w:rFonts w:ascii="Times New Roman" w:hAnsi="Times New Roman"/>
          <w:spacing w:val="-20"/>
          <w:sz w:val="28"/>
          <w:szCs w:val="24"/>
        </w:rPr>
      </w:pPr>
      <w:r w:rsidRPr="00AB3D3E">
        <w:rPr>
          <w:rFonts w:ascii="Times New Roman" w:hAnsi="Times New Roman"/>
          <w:spacing w:val="-20"/>
          <w:sz w:val="28"/>
          <w:szCs w:val="24"/>
        </w:rPr>
        <w:t xml:space="preserve">   Весёлые старты с мячом. </w:t>
      </w:r>
    </w:p>
    <w:p w:rsidR="00570C7B" w:rsidRPr="00AB3D3E" w:rsidRDefault="00570C7B" w:rsidP="00C82664">
      <w:pPr>
        <w:pStyle w:val="a7"/>
        <w:spacing w:line="240" w:lineRule="auto"/>
        <w:ind w:left="57"/>
        <w:jc w:val="both"/>
        <w:rPr>
          <w:rFonts w:ascii="Times New Roman" w:hAnsi="Times New Roman"/>
          <w:spacing w:val="-20"/>
          <w:sz w:val="28"/>
          <w:szCs w:val="24"/>
        </w:rPr>
      </w:pPr>
      <w:r w:rsidRPr="00AB3D3E">
        <w:rPr>
          <w:rFonts w:ascii="Times New Roman" w:hAnsi="Times New Roman"/>
          <w:spacing w:val="-20"/>
          <w:sz w:val="28"/>
          <w:szCs w:val="24"/>
        </w:rPr>
        <w:t xml:space="preserve">   Игра «Волк во рву» </w:t>
      </w:r>
    </w:p>
    <w:p w:rsidR="00570C7B" w:rsidRPr="00AB3D3E" w:rsidRDefault="00570C7B" w:rsidP="00C82664">
      <w:pPr>
        <w:pStyle w:val="a7"/>
        <w:spacing w:line="240" w:lineRule="auto"/>
        <w:ind w:left="57"/>
        <w:jc w:val="both"/>
        <w:rPr>
          <w:rFonts w:ascii="Times New Roman" w:hAnsi="Times New Roman"/>
          <w:spacing w:val="-20"/>
          <w:sz w:val="28"/>
          <w:szCs w:val="24"/>
        </w:rPr>
      </w:pPr>
      <w:r w:rsidRPr="00AB3D3E">
        <w:rPr>
          <w:rFonts w:ascii="Times New Roman" w:hAnsi="Times New Roman"/>
          <w:spacing w:val="-20"/>
          <w:sz w:val="28"/>
          <w:szCs w:val="24"/>
        </w:rPr>
        <w:t xml:space="preserve">   Весёлые старты со скакалкой. </w:t>
      </w:r>
    </w:p>
    <w:p w:rsidR="00570C7B" w:rsidRPr="00AB3D3E" w:rsidRDefault="00570C7B" w:rsidP="00C82664">
      <w:pPr>
        <w:pStyle w:val="a7"/>
        <w:spacing w:line="240" w:lineRule="auto"/>
        <w:ind w:left="57"/>
        <w:jc w:val="both"/>
        <w:rPr>
          <w:rFonts w:ascii="Times New Roman" w:hAnsi="Times New Roman"/>
          <w:spacing w:val="-20"/>
          <w:sz w:val="28"/>
          <w:szCs w:val="24"/>
        </w:rPr>
      </w:pPr>
      <w:r w:rsidRPr="00AB3D3E">
        <w:rPr>
          <w:rFonts w:ascii="Times New Roman" w:hAnsi="Times New Roman"/>
          <w:spacing w:val="-20"/>
          <w:sz w:val="28"/>
          <w:szCs w:val="24"/>
        </w:rPr>
        <w:t xml:space="preserve">  Игра с прыжками  «Попрыгунчики-воробушки». </w:t>
      </w:r>
    </w:p>
    <w:p w:rsidR="00570C7B" w:rsidRPr="00AB3D3E" w:rsidRDefault="00570C7B" w:rsidP="00C82664">
      <w:pPr>
        <w:pStyle w:val="a7"/>
        <w:spacing w:line="240" w:lineRule="auto"/>
        <w:ind w:left="57"/>
        <w:jc w:val="both"/>
        <w:rPr>
          <w:rFonts w:ascii="Times New Roman" w:hAnsi="Times New Roman"/>
          <w:spacing w:val="-20"/>
          <w:sz w:val="28"/>
          <w:szCs w:val="24"/>
        </w:rPr>
      </w:pPr>
      <w:r w:rsidRPr="00AB3D3E">
        <w:rPr>
          <w:rFonts w:ascii="Times New Roman" w:hAnsi="Times New Roman"/>
          <w:spacing w:val="-20"/>
          <w:sz w:val="28"/>
          <w:szCs w:val="24"/>
        </w:rPr>
        <w:t xml:space="preserve">  Игры на свежем воздухе «Два Деда Мороза», «Метко в цель». </w:t>
      </w:r>
    </w:p>
    <w:p w:rsidR="00570C7B" w:rsidRPr="00AB3D3E" w:rsidRDefault="00570C7B" w:rsidP="00C82664">
      <w:pPr>
        <w:pStyle w:val="a7"/>
        <w:spacing w:line="240" w:lineRule="auto"/>
        <w:ind w:left="57"/>
        <w:jc w:val="both"/>
        <w:rPr>
          <w:rFonts w:ascii="Times New Roman" w:hAnsi="Times New Roman"/>
          <w:spacing w:val="-20"/>
          <w:sz w:val="28"/>
          <w:szCs w:val="24"/>
        </w:rPr>
      </w:pPr>
      <w:r w:rsidRPr="00AB3D3E">
        <w:rPr>
          <w:rFonts w:ascii="Times New Roman" w:hAnsi="Times New Roman"/>
          <w:spacing w:val="-20"/>
          <w:sz w:val="28"/>
          <w:szCs w:val="24"/>
        </w:rPr>
        <w:t xml:space="preserve">  Игра «Белки, волки, лисы». </w:t>
      </w:r>
    </w:p>
    <w:p w:rsidR="00570C7B" w:rsidRPr="00AB3D3E" w:rsidRDefault="00570C7B" w:rsidP="00C82664">
      <w:pPr>
        <w:pStyle w:val="a7"/>
        <w:spacing w:line="240" w:lineRule="auto"/>
        <w:ind w:left="57"/>
        <w:jc w:val="both"/>
        <w:rPr>
          <w:rFonts w:ascii="Times New Roman" w:hAnsi="Times New Roman"/>
          <w:spacing w:val="-20"/>
          <w:sz w:val="28"/>
          <w:szCs w:val="24"/>
        </w:rPr>
      </w:pPr>
      <w:r w:rsidRPr="00AB3D3E">
        <w:rPr>
          <w:rFonts w:ascii="Times New Roman" w:hAnsi="Times New Roman"/>
          <w:spacing w:val="-20"/>
          <w:sz w:val="28"/>
          <w:szCs w:val="24"/>
        </w:rPr>
        <w:t xml:space="preserve">  Игра «</w:t>
      </w:r>
      <w:proofErr w:type="spellStart"/>
      <w:r w:rsidRPr="00AB3D3E">
        <w:rPr>
          <w:rFonts w:ascii="Times New Roman" w:hAnsi="Times New Roman"/>
          <w:spacing w:val="-20"/>
          <w:sz w:val="28"/>
          <w:szCs w:val="24"/>
        </w:rPr>
        <w:t>Совушка</w:t>
      </w:r>
      <w:proofErr w:type="spellEnd"/>
      <w:r w:rsidRPr="00AB3D3E">
        <w:rPr>
          <w:rFonts w:ascii="Times New Roman" w:hAnsi="Times New Roman"/>
          <w:spacing w:val="-20"/>
          <w:sz w:val="28"/>
          <w:szCs w:val="24"/>
        </w:rPr>
        <w:t xml:space="preserve">». </w:t>
      </w:r>
    </w:p>
    <w:p w:rsidR="00570C7B" w:rsidRPr="00AB3D3E" w:rsidRDefault="00570C7B" w:rsidP="00C82664">
      <w:pPr>
        <w:pStyle w:val="a7"/>
        <w:spacing w:line="240" w:lineRule="auto"/>
        <w:ind w:left="57"/>
        <w:jc w:val="both"/>
        <w:rPr>
          <w:rFonts w:ascii="Times New Roman" w:hAnsi="Times New Roman"/>
          <w:spacing w:val="-20"/>
          <w:sz w:val="28"/>
          <w:szCs w:val="24"/>
        </w:rPr>
      </w:pPr>
      <w:r w:rsidRPr="00AB3D3E">
        <w:rPr>
          <w:rFonts w:ascii="Times New Roman" w:hAnsi="Times New Roman"/>
          <w:spacing w:val="-20"/>
          <w:sz w:val="28"/>
          <w:szCs w:val="24"/>
        </w:rPr>
        <w:t xml:space="preserve">  Игра «Удочка». </w:t>
      </w:r>
    </w:p>
    <w:p w:rsidR="00570C7B" w:rsidRPr="00AB3D3E" w:rsidRDefault="00570C7B" w:rsidP="00C82664">
      <w:pPr>
        <w:pStyle w:val="a7"/>
        <w:spacing w:line="240" w:lineRule="auto"/>
        <w:ind w:left="57"/>
        <w:jc w:val="both"/>
        <w:rPr>
          <w:rFonts w:ascii="Times New Roman" w:hAnsi="Times New Roman"/>
          <w:spacing w:val="-20"/>
          <w:sz w:val="28"/>
          <w:szCs w:val="24"/>
        </w:rPr>
      </w:pPr>
      <w:r w:rsidRPr="00AB3D3E">
        <w:rPr>
          <w:rFonts w:ascii="Times New Roman" w:hAnsi="Times New Roman"/>
          <w:spacing w:val="-20"/>
          <w:sz w:val="28"/>
          <w:szCs w:val="24"/>
        </w:rPr>
        <w:t xml:space="preserve">  Игра «Перемена мест». </w:t>
      </w:r>
    </w:p>
    <w:p w:rsidR="00570C7B" w:rsidRPr="00AB3D3E" w:rsidRDefault="00570C7B" w:rsidP="00C82664">
      <w:pPr>
        <w:pStyle w:val="a7"/>
        <w:spacing w:line="240" w:lineRule="auto"/>
        <w:ind w:left="57"/>
        <w:jc w:val="both"/>
        <w:rPr>
          <w:rFonts w:ascii="Times New Roman" w:hAnsi="Times New Roman"/>
          <w:spacing w:val="-20"/>
          <w:sz w:val="28"/>
          <w:szCs w:val="24"/>
        </w:rPr>
      </w:pPr>
      <w:r w:rsidRPr="00AB3D3E">
        <w:rPr>
          <w:rFonts w:ascii="Times New Roman" w:hAnsi="Times New Roman"/>
          <w:spacing w:val="-20"/>
          <w:sz w:val="28"/>
          <w:szCs w:val="24"/>
        </w:rPr>
        <w:t xml:space="preserve">  Игра «Салки с мячом». </w:t>
      </w:r>
    </w:p>
    <w:p w:rsidR="00570C7B" w:rsidRPr="00AB3D3E" w:rsidRDefault="00570C7B" w:rsidP="00C82664">
      <w:pPr>
        <w:pStyle w:val="a7"/>
        <w:spacing w:line="240" w:lineRule="auto"/>
        <w:ind w:left="57"/>
        <w:jc w:val="both"/>
        <w:rPr>
          <w:rFonts w:ascii="Times New Roman" w:hAnsi="Times New Roman"/>
          <w:spacing w:val="-20"/>
          <w:sz w:val="28"/>
          <w:szCs w:val="24"/>
        </w:rPr>
      </w:pPr>
      <w:r w:rsidRPr="00AB3D3E">
        <w:rPr>
          <w:rFonts w:ascii="Times New Roman" w:hAnsi="Times New Roman"/>
          <w:spacing w:val="-20"/>
          <w:sz w:val="28"/>
          <w:szCs w:val="24"/>
        </w:rPr>
        <w:t xml:space="preserve">  Игра «Прыгай через ров». </w:t>
      </w:r>
    </w:p>
    <w:p w:rsidR="00570C7B" w:rsidRPr="00AB3D3E" w:rsidRDefault="004875A6" w:rsidP="00C82664">
      <w:pPr>
        <w:pStyle w:val="a7"/>
        <w:spacing w:line="240" w:lineRule="auto"/>
        <w:ind w:left="57"/>
        <w:jc w:val="both"/>
        <w:rPr>
          <w:rFonts w:ascii="Times New Roman" w:hAnsi="Times New Roman"/>
          <w:spacing w:val="-20"/>
          <w:sz w:val="28"/>
          <w:szCs w:val="24"/>
        </w:rPr>
      </w:pPr>
      <w:r>
        <w:rPr>
          <w:rFonts w:ascii="Times New Roman" w:hAnsi="Times New Roman"/>
          <w:b/>
          <w:bCs/>
          <w:spacing w:val="-20"/>
          <w:sz w:val="28"/>
          <w:szCs w:val="24"/>
        </w:rPr>
        <w:t>4. Спортивные игры 7</w:t>
      </w:r>
      <w:r w:rsidR="00570C7B" w:rsidRPr="00AB3D3E">
        <w:rPr>
          <w:rFonts w:ascii="Times New Roman" w:hAnsi="Times New Roman"/>
          <w:b/>
          <w:bCs/>
          <w:spacing w:val="-20"/>
          <w:sz w:val="28"/>
          <w:szCs w:val="24"/>
        </w:rPr>
        <w:t>— часов.</w:t>
      </w:r>
    </w:p>
    <w:p w:rsidR="00570C7B" w:rsidRPr="00AB3D3E" w:rsidRDefault="00570C7B" w:rsidP="00C82664">
      <w:pPr>
        <w:pStyle w:val="a7"/>
        <w:spacing w:line="240" w:lineRule="auto"/>
        <w:ind w:left="57"/>
        <w:jc w:val="both"/>
        <w:rPr>
          <w:rFonts w:ascii="Times New Roman" w:hAnsi="Times New Roman"/>
          <w:spacing w:val="-20"/>
          <w:sz w:val="28"/>
          <w:szCs w:val="24"/>
        </w:rPr>
      </w:pPr>
      <w:r w:rsidRPr="00AB3D3E">
        <w:rPr>
          <w:rFonts w:ascii="Times New Roman" w:hAnsi="Times New Roman"/>
          <w:spacing w:val="-20"/>
          <w:sz w:val="28"/>
          <w:szCs w:val="24"/>
        </w:rPr>
        <w:t xml:space="preserve"> Футбол. </w:t>
      </w:r>
    </w:p>
    <w:p w:rsidR="00570C7B" w:rsidRPr="00AB3D3E" w:rsidRDefault="00570C7B" w:rsidP="00C82664">
      <w:pPr>
        <w:pStyle w:val="a7"/>
        <w:spacing w:line="240" w:lineRule="auto"/>
        <w:ind w:left="57"/>
        <w:jc w:val="both"/>
        <w:rPr>
          <w:rFonts w:ascii="Times New Roman" w:hAnsi="Times New Roman"/>
          <w:spacing w:val="-20"/>
          <w:sz w:val="28"/>
          <w:szCs w:val="24"/>
        </w:rPr>
      </w:pPr>
      <w:r w:rsidRPr="00AB3D3E">
        <w:rPr>
          <w:rFonts w:ascii="Times New Roman" w:hAnsi="Times New Roman"/>
          <w:spacing w:val="-20"/>
          <w:sz w:val="28"/>
          <w:szCs w:val="24"/>
        </w:rPr>
        <w:t xml:space="preserve"> Баскетбол. </w:t>
      </w:r>
    </w:p>
    <w:p w:rsidR="00570C7B" w:rsidRPr="00AB3D3E" w:rsidRDefault="00570C7B" w:rsidP="00C82664">
      <w:pPr>
        <w:pStyle w:val="a7"/>
        <w:spacing w:line="240" w:lineRule="auto"/>
        <w:ind w:left="57"/>
        <w:jc w:val="both"/>
        <w:rPr>
          <w:rFonts w:ascii="Times New Roman" w:hAnsi="Times New Roman"/>
          <w:spacing w:val="-20"/>
          <w:sz w:val="28"/>
          <w:szCs w:val="24"/>
        </w:rPr>
      </w:pPr>
      <w:r w:rsidRPr="00AB3D3E">
        <w:rPr>
          <w:rFonts w:ascii="Times New Roman" w:hAnsi="Times New Roman"/>
          <w:spacing w:val="-20"/>
          <w:sz w:val="28"/>
          <w:szCs w:val="24"/>
        </w:rPr>
        <w:t xml:space="preserve">Пионербол (элементы волейбола). </w:t>
      </w:r>
    </w:p>
    <w:p w:rsidR="00570C7B" w:rsidRPr="00AB3D3E" w:rsidRDefault="00570C7B" w:rsidP="00C82664">
      <w:pPr>
        <w:pStyle w:val="a7"/>
        <w:spacing w:line="240" w:lineRule="auto"/>
        <w:ind w:left="57"/>
        <w:jc w:val="both"/>
        <w:rPr>
          <w:rFonts w:ascii="Times New Roman" w:hAnsi="Times New Roman"/>
          <w:spacing w:val="-20"/>
          <w:sz w:val="28"/>
          <w:szCs w:val="24"/>
        </w:rPr>
      </w:pPr>
      <w:r w:rsidRPr="00AB3D3E">
        <w:rPr>
          <w:rFonts w:ascii="Times New Roman" w:hAnsi="Times New Roman"/>
          <w:spacing w:val="-20"/>
          <w:sz w:val="28"/>
          <w:szCs w:val="24"/>
        </w:rPr>
        <w:lastRenderedPageBreak/>
        <w:t>Спортивный праздник.</w:t>
      </w:r>
    </w:p>
    <w:p w:rsidR="00570C7B" w:rsidRPr="00AB3D3E" w:rsidRDefault="00570C7B" w:rsidP="00C82664">
      <w:pPr>
        <w:pStyle w:val="a7"/>
        <w:spacing w:line="240" w:lineRule="auto"/>
        <w:ind w:left="57"/>
        <w:jc w:val="both"/>
        <w:rPr>
          <w:rFonts w:ascii="Times New Roman" w:hAnsi="Times New Roman"/>
          <w:spacing w:val="-20"/>
          <w:sz w:val="28"/>
          <w:szCs w:val="24"/>
        </w:rPr>
      </w:pPr>
      <w:r w:rsidRPr="00AB3D3E">
        <w:rPr>
          <w:rFonts w:ascii="Times New Roman" w:hAnsi="Times New Roman"/>
          <w:spacing w:val="-20"/>
          <w:sz w:val="28"/>
          <w:szCs w:val="24"/>
        </w:rPr>
        <w:t>Однодневный поход «Вместе весело шагать».</w:t>
      </w:r>
    </w:p>
    <w:p w:rsidR="00570C7B" w:rsidRPr="00AB3D3E" w:rsidRDefault="00570C7B" w:rsidP="00C82664">
      <w:pPr>
        <w:spacing w:after="150" w:line="240" w:lineRule="auto"/>
        <w:ind w:left="57" w:right="283"/>
        <w:jc w:val="both"/>
        <w:rPr>
          <w:rFonts w:ascii="Times New Roman" w:eastAsia="Times New Roman" w:hAnsi="Times New Roman" w:cs="Times New Roman"/>
          <w:b/>
          <w:bCs/>
          <w:color w:val="222222"/>
          <w:spacing w:val="-20"/>
          <w:sz w:val="28"/>
          <w:szCs w:val="24"/>
          <w:lang w:eastAsia="ru-RU"/>
        </w:rPr>
      </w:pPr>
    </w:p>
    <w:p w:rsidR="00FB4925" w:rsidRPr="00AB3D3E" w:rsidRDefault="00FB4925" w:rsidP="00C82664">
      <w:pPr>
        <w:spacing w:after="150" w:line="240" w:lineRule="auto"/>
        <w:ind w:left="57" w:right="283"/>
        <w:jc w:val="both"/>
        <w:rPr>
          <w:rFonts w:ascii="Times New Roman" w:eastAsia="Times New Roman" w:hAnsi="Times New Roman" w:cs="Times New Roman"/>
          <w:b/>
          <w:spacing w:val="-20"/>
          <w:sz w:val="28"/>
          <w:szCs w:val="24"/>
          <w:lang w:eastAsia="ru-RU"/>
        </w:rPr>
      </w:pPr>
      <w:r w:rsidRPr="00AB3D3E">
        <w:rPr>
          <w:rFonts w:ascii="Times New Roman" w:eastAsia="Times New Roman" w:hAnsi="Times New Roman" w:cs="Times New Roman"/>
          <w:b/>
          <w:spacing w:val="-20"/>
          <w:sz w:val="28"/>
          <w:szCs w:val="24"/>
          <w:lang w:eastAsia="ru-RU"/>
        </w:rPr>
        <w:t xml:space="preserve">Планируемые образовательные результаты освоения программы конкретного курса </w:t>
      </w:r>
      <w:r w:rsidR="00F84BE6" w:rsidRPr="00AB3D3E">
        <w:rPr>
          <w:rFonts w:ascii="Times New Roman" w:eastAsia="Times New Roman" w:hAnsi="Times New Roman" w:cs="Times New Roman"/>
          <w:b/>
          <w:spacing w:val="-20"/>
          <w:sz w:val="28"/>
          <w:szCs w:val="24"/>
          <w:lang w:eastAsia="ru-RU"/>
        </w:rPr>
        <w:t>внеурочной деятельности</w:t>
      </w:r>
    </w:p>
    <w:p w:rsidR="009E3610" w:rsidRPr="00AB3D3E" w:rsidRDefault="00246EF1" w:rsidP="00C82664">
      <w:pPr>
        <w:spacing w:after="150" w:line="240" w:lineRule="auto"/>
        <w:ind w:left="57" w:right="283"/>
        <w:jc w:val="both"/>
        <w:rPr>
          <w:rFonts w:ascii="Times New Roman" w:hAnsi="Times New Roman" w:cs="Times New Roman"/>
          <w:spacing w:val="-20"/>
          <w:sz w:val="28"/>
          <w:szCs w:val="24"/>
        </w:rPr>
      </w:pPr>
      <w:r w:rsidRPr="00AB3D3E">
        <w:rPr>
          <w:rFonts w:ascii="Times New Roman" w:hAnsi="Times New Roman" w:cs="Times New Roman"/>
          <w:spacing w:val="-20"/>
          <w:sz w:val="28"/>
          <w:szCs w:val="24"/>
        </w:rPr>
        <w:t xml:space="preserve">Планируемые результаты освоения курса внеурочной деятельности Занятия в рамках программы направлены на обеспечение достижения школьниками следующих личностных, </w:t>
      </w:r>
      <w:proofErr w:type="spellStart"/>
      <w:r w:rsidRPr="00AB3D3E">
        <w:rPr>
          <w:rFonts w:ascii="Times New Roman" w:hAnsi="Times New Roman" w:cs="Times New Roman"/>
          <w:spacing w:val="-20"/>
          <w:sz w:val="28"/>
          <w:szCs w:val="24"/>
        </w:rPr>
        <w:t>метапредметных</w:t>
      </w:r>
      <w:proofErr w:type="spellEnd"/>
      <w:r w:rsidRPr="00AB3D3E">
        <w:rPr>
          <w:rFonts w:ascii="Times New Roman" w:hAnsi="Times New Roman" w:cs="Times New Roman"/>
          <w:spacing w:val="-20"/>
          <w:sz w:val="28"/>
          <w:szCs w:val="24"/>
        </w:rPr>
        <w:t xml:space="preserve"> и предметных образовательных результатов. </w:t>
      </w:r>
    </w:p>
    <w:p w:rsidR="00E43702" w:rsidRPr="00AB3D3E" w:rsidRDefault="00E43702" w:rsidP="00C82664">
      <w:pPr>
        <w:pStyle w:val="a6"/>
        <w:ind w:left="57" w:firstLine="709"/>
        <w:jc w:val="both"/>
        <w:rPr>
          <w:rFonts w:ascii="Times New Roman" w:hAnsi="Times New Roman" w:cs="Times New Roman"/>
          <w:spacing w:val="-20"/>
          <w:sz w:val="28"/>
          <w:szCs w:val="24"/>
        </w:rPr>
      </w:pPr>
      <w:r w:rsidRPr="00AB3D3E">
        <w:rPr>
          <w:rFonts w:ascii="Times New Roman" w:eastAsia="Times New Roman" w:hAnsi="Times New Roman" w:cs="Times New Roman"/>
          <w:b/>
          <w:i/>
          <w:spacing w:val="-20"/>
          <w:sz w:val="28"/>
          <w:szCs w:val="24"/>
        </w:rPr>
        <w:t>Личностные результаты:</w:t>
      </w:r>
    </w:p>
    <w:p w:rsidR="00E43702" w:rsidRPr="00AB3D3E" w:rsidRDefault="00E43702" w:rsidP="00C82664">
      <w:pPr>
        <w:widowControl w:val="0"/>
        <w:shd w:val="clear" w:color="auto" w:fill="FFFFFF"/>
        <w:spacing w:after="0" w:line="240" w:lineRule="auto"/>
        <w:ind w:left="57" w:right="181"/>
        <w:jc w:val="both"/>
        <w:rPr>
          <w:rFonts w:ascii="Times New Roman" w:hAnsi="Times New Roman" w:cs="Times New Roman"/>
          <w:spacing w:val="-20"/>
          <w:sz w:val="28"/>
          <w:szCs w:val="24"/>
        </w:rPr>
      </w:pPr>
      <w:r w:rsidRPr="00AB3D3E">
        <w:rPr>
          <w:rFonts w:ascii="Times New Roman" w:hAnsi="Times New Roman" w:cs="Times New Roman"/>
          <w:bCs/>
          <w:spacing w:val="-20"/>
          <w:sz w:val="28"/>
          <w:szCs w:val="24"/>
        </w:rPr>
        <w:t>Учащиеся должны:</w:t>
      </w:r>
    </w:p>
    <w:p w:rsidR="00E43702" w:rsidRPr="00AB3D3E" w:rsidRDefault="00E43702" w:rsidP="00C82664">
      <w:pPr>
        <w:pStyle w:val="a7"/>
        <w:widowControl w:val="0"/>
        <w:numPr>
          <w:ilvl w:val="0"/>
          <w:numId w:val="20"/>
        </w:numPr>
        <w:shd w:val="clear" w:color="auto" w:fill="FFFFFF"/>
        <w:spacing w:after="0" w:line="240" w:lineRule="auto"/>
        <w:ind w:left="57" w:right="181"/>
        <w:jc w:val="both"/>
        <w:rPr>
          <w:rFonts w:ascii="Times New Roman" w:hAnsi="Times New Roman" w:cs="Times New Roman"/>
          <w:spacing w:val="-20"/>
          <w:sz w:val="28"/>
          <w:szCs w:val="24"/>
        </w:rPr>
      </w:pPr>
      <w:r w:rsidRPr="00AB3D3E">
        <w:rPr>
          <w:rFonts w:ascii="Times New Roman" w:hAnsi="Times New Roman"/>
          <w:bCs/>
          <w:spacing w:val="-20"/>
          <w:sz w:val="28"/>
          <w:szCs w:val="24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E43702" w:rsidRPr="00AB3D3E" w:rsidRDefault="00E43702" w:rsidP="00C82664">
      <w:pPr>
        <w:pStyle w:val="a7"/>
        <w:widowControl w:val="0"/>
        <w:numPr>
          <w:ilvl w:val="0"/>
          <w:numId w:val="20"/>
        </w:numPr>
        <w:shd w:val="clear" w:color="auto" w:fill="FFFFFF"/>
        <w:spacing w:after="0" w:line="240" w:lineRule="auto"/>
        <w:ind w:left="57" w:right="181"/>
        <w:jc w:val="both"/>
        <w:rPr>
          <w:rFonts w:ascii="Times New Roman" w:hAnsi="Times New Roman"/>
          <w:spacing w:val="-20"/>
          <w:sz w:val="28"/>
          <w:szCs w:val="24"/>
        </w:rPr>
      </w:pPr>
      <w:r w:rsidRPr="00AB3D3E">
        <w:rPr>
          <w:rFonts w:ascii="Times New Roman" w:hAnsi="Times New Roman"/>
          <w:bCs/>
          <w:spacing w:val="-20"/>
          <w:sz w:val="28"/>
          <w:szCs w:val="24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E43702" w:rsidRPr="00AB3D3E" w:rsidRDefault="00E43702" w:rsidP="00C82664">
      <w:pPr>
        <w:pStyle w:val="a7"/>
        <w:widowControl w:val="0"/>
        <w:numPr>
          <w:ilvl w:val="0"/>
          <w:numId w:val="20"/>
        </w:numPr>
        <w:shd w:val="clear" w:color="auto" w:fill="FFFFFF"/>
        <w:spacing w:after="0" w:line="240" w:lineRule="auto"/>
        <w:ind w:left="57" w:right="181"/>
        <w:jc w:val="both"/>
        <w:rPr>
          <w:rFonts w:ascii="Times New Roman" w:hAnsi="Times New Roman"/>
          <w:spacing w:val="-20"/>
          <w:sz w:val="28"/>
          <w:szCs w:val="24"/>
        </w:rPr>
      </w:pPr>
      <w:r w:rsidRPr="00AB3D3E">
        <w:rPr>
          <w:rFonts w:ascii="Times New Roman" w:hAnsi="Times New Roman"/>
          <w:bCs/>
          <w:spacing w:val="-20"/>
          <w:sz w:val="28"/>
          <w:szCs w:val="24"/>
        </w:rPr>
        <w:t>проявлять дисциплинированность, трудолюбие и упорство в достижении поставленных целей;</w:t>
      </w:r>
    </w:p>
    <w:p w:rsidR="00E43702" w:rsidRPr="00AB3D3E" w:rsidRDefault="00E43702" w:rsidP="00C82664">
      <w:pPr>
        <w:pStyle w:val="a7"/>
        <w:widowControl w:val="0"/>
        <w:numPr>
          <w:ilvl w:val="0"/>
          <w:numId w:val="20"/>
        </w:numPr>
        <w:shd w:val="clear" w:color="auto" w:fill="FFFFFF"/>
        <w:spacing w:after="0" w:line="240" w:lineRule="auto"/>
        <w:ind w:left="57" w:right="181"/>
        <w:jc w:val="both"/>
        <w:rPr>
          <w:rFonts w:ascii="Times New Roman" w:hAnsi="Times New Roman"/>
          <w:spacing w:val="-20"/>
          <w:sz w:val="28"/>
          <w:szCs w:val="24"/>
        </w:rPr>
      </w:pPr>
      <w:r w:rsidRPr="00AB3D3E">
        <w:rPr>
          <w:rFonts w:ascii="Times New Roman" w:hAnsi="Times New Roman"/>
          <w:spacing w:val="-20"/>
          <w:sz w:val="28"/>
          <w:szCs w:val="24"/>
        </w:rPr>
        <w:t>оказывать бескорыстную помощь своим сверстникам, находить с ними общий язык и общие интересы</w:t>
      </w:r>
      <w:r w:rsidRPr="00AB3D3E">
        <w:rPr>
          <w:rFonts w:ascii="Times New Roman" w:hAnsi="Times New Roman"/>
          <w:b/>
          <w:bCs/>
          <w:i/>
          <w:iCs/>
          <w:spacing w:val="-20"/>
          <w:sz w:val="28"/>
          <w:szCs w:val="24"/>
        </w:rPr>
        <w:t>.</w:t>
      </w:r>
    </w:p>
    <w:p w:rsidR="00E43702" w:rsidRPr="00AB3D3E" w:rsidRDefault="00E43702" w:rsidP="00C82664">
      <w:pPr>
        <w:pStyle w:val="a6"/>
        <w:ind w:left="57"/>
        <w:jc w:val="both"/>
        <w:rPr>
          <w:rFonts w:ascii="Times New Roman" w:eastAsia="Times New Roman" w:hAnsi="Times New Roman" w:cs="Times New Roman"/>
          <w:b/>
          <w:i/>
          <w:spacing w:val="-20"/>
          <w:sz w:val="28"/>
          <w:szCs w:val="24"/>
        </w:rPr>
      </w:pPr>
      <w:proofErr w:type="spellStart"/>
      <w:r w:rsidRPr="00AB3D3E">
        <w:rPr>
          <w:rFonts w:ascii="Times New Roman" w:eastAsia="Times New Roman" w:hAnsi="Times New Roman" w:cs="Times New Roman"/>
          <w:b/>
          <w:i/>
          <w:spacing w:val="-20"/>
          <w:sz w:val="28"/>
          <w:szCs w:val="24"/>
        </w:rPr>
        <w:t>Метапредметные</w:t>
      </w:r>
      <w:proofErr w:type="spellEnd"/>
      <w:r w:rsidRPr="00AB3D3E">
        <w:rPr>
          <w:rFonts w:ascii="Times New Roman" w:eastAsia="Times New Roman" w:hAnsi="Times New Roman" w:cs="Times New Roman"/>
          <w:b/>
          <w:i/>
          <w:spacing w:val="-20"/>
          <w:sz w:val="28"/>
          <w:szCs w:val="24"/>
        </w:rPr>
        <w:t xml:space="preserve"> результаты:</w:t>
      </w:r>
    </w:p>
    <w:p w:rsidR="00E43702" w:rsidRPr="00AB3D3E" w:rsidRDefault="00E43702" w:rsidP="00C82664">
      <w:pPr>
        <w:pStyle w:val="a6"/>
        <w:ind w:left="57"/>
        <w:jc w:val="both"/>
        <w:rPr>
          <w:rFonts w:ascii="Times New Roman" w:eastAsiaTheme="minorEastAsia" w:hAnsi="Times New Roman" w:cs="Times New Roman"/>
          <w:spacing w:val="-20"/>
          <w:sz w:val="28"/>
          <w:szCs w:val="24"/>
        </w:rPr>
      </w:pPr>
      <w:r w:rsidRPr="00AB3D3E">
        <w:rPr>
          <w:rFonts w:ascii="Times New Roman" w:hAnsi="Times New Roman" w:cs="Times New Roman"/>
          <w:i/>
          <w:spacing w:val="-20"/>
          <w:sz w:val="28"/>
          <w:szCs w:val="24"/>
          <w:u w:val="single"/>
        </w:rPr>
        <w:t>Познавательные:</w:t>
      </w:r>
    </w:p>
    <w:p w:rsidR="00E43702" w:rsidRPr="00AB3D3E" w:rsidRDefault="00E43702" w:rsidP="00C82664">
      <w:pPr>
        <w:pStyle w:val="a6"/>
        <w:ind w:left="57"/>
        <w:jc w:val="both"/>
        <w:rPr>
          <w:rFonts w:ascii="Times New Roman" w:hAnsi="Times New Roman" w:cs="Times New Roman"/>
          <w:spacing w:val="-20"/>
          <w:sz w:val="28"/>
          <w:szCs w:val="24"/>
        </w:rPr>
      </w:pPr>
      <w:r w:rsidRPr="00AB3D3E">
        <w:rPr>
          <w:rFonts w:ascii="Times New Roman" w:hAnsi="Times New Roman" w:cs="Times New Roman"/>
          <w:spacing w:val="-20"/>
          <w:sz w:val="28"/>
          <w:szCs w:val="24"/>
        </w:rPr>
        <w:t>- добывать новые знания: находить дополнительную информацию по содержанию курса, используя дополнительную литературу, свой жизненный опыт;</w:t>
      </w:r>
    </w:p>
    <w:p w:rsidR="00E43702" w:rsidRPr="00AB3D3E" w:rsidRDefault="00E43702" w:rsidP="00C82664">
      <w:pPr>
        <w:pStyle w:val="a6"/>
        <w:ind w:left="57"/>
        <w:jc w:val="both"/>
        <w:rPr>
          <w:rFonts w:ascii="Times New Roman" w:hAnsi="Times New Roman" w:cs="Times New Roman"/>
          <w:spacing w:val="-20"/>
          <w:sz w:val="28"/>
          <w:szCs w:val="24"/>
        </w:rPr>
      </w:pPr>
      <w:r w:rsidRPr="00AB3D3E">
        <w:rPr>
          <w:rFonts w:ascii="Times New Roman" w:hAnsi="Times New Roman" w:cs="Times New Roman"/>
          <w:spacing w:val="-20"/>
          <w:sz w:val="28"/>
          <w:szCs w:val="24"/>
        </w:rPr>
        <w:t>- перерабатывать полученную информацию, делать выводы;</w:t>
      </w:r>
    </w:p>
    <w:p w:rsidR="00E43702" w:rsidRPr="00AB3D3E" w:rsidRDefault="00E43702" w:rsidP="00C82664">
      <w:pPr>
        <w:pStyle w:val="a6"/>
        <w:ind w:left="57"/>
        <w:jc w:val="both"/>
        <w:rPr>
          <w:rFonts w:ascii="Times New Roman" w:hAnsi="Times New Roman" w:cs="Times New Roman"/>
          <w:spacing w:val="-20"/>
          <w:sz w:val="28"/>
          <w:szCs w:val="24"/>
        </w:rPr>
      </w:pPr>
      <w:r w:rsidRPr="00AB3D3E">
        <w:rPr>
          <w:rFonts w:ascii="Times New Roman" w:hAnsi="Times New Roman" w:cs="Times New Roman"/>
          <w:spacing w:val="-20"/>
          <w:sz w:val="28"/>
          <w:szCs w:val="24"/>
        </w:rPr>
        <w:t xml:space="preserve">- преобразовывать информацию из одной формы в другую: предлагать свои правила игры на основе знакомых игр; </w:t>
      </w:r>
    </w:p>
    <w:p w:rsidR="00E43702" w:rsidRPr="00AB3D3E" w:rsidRDefault="00E43702" w:rsidP="00C82664">
      <w:pPr>
        <w:pStyle w:val="a6"/>
        <w:ind w:left="57"/>
        <w:jc w:val="both"/>
        <w:rPr>
          <w:rFonts w:ascii="Times New Roman" w:hAnsi="Times New Roman" w:cs="Times New Roman"/>
          <w:spacing w:val="-20"/>
          <w:sz w:val="28"/>
          <w:szCs w:val="24"/>
        </w:rPr>
      </w:pPr>
      <w:r w:rsidRPr="00AB3D3E">
        <w:rPr>
          <w:rFonts w:ascii="Times New Roman" w:hAnsi="Times New Roman" w:cs="Times New Roman"/>
          <w:i/>
          <w:spacing w:val="-20"/>
          <w:sz w:val="28"/>
          <w:szCs w:val="24"/>
          <w:u w:val="single"/>
          <w:shd w:val="clear" w:color="auto" w:fill="FFFFFF"/>
        </w:rPr>
        <w:t xml:space="preserve">- устанавливать причинно-следственные связи. </w:t>
      </w:r>
    </w:p>
    <w:p w:rsidR="00E43702" w:rsidRPr="00AB3D3E" w:rsidRDefault="00E43702" w:rsidP="00C82664">
      <w:pPr>
        <w:pStyle w:val="a6"/>
        <w:ind w:left="57"/>
        <w:jc w:val="both"/>
        <w:rPr>
          <w:rFonts w:ascii="Times New Roman" w:hAnsi="Times New Roman" w:cs="Times New Roman"/>
          <w:i/>
          <w:spacing w:val="-20"/>
          <w:sz w:val="28"/>
          <w:szCs w:val="24"/>
          <w:u w:val="single"/>
        </w:rPr>
      </w:pPr>
      <w:r w:rsidRPr="00AB3D3E">
        <w:rPr>
          <w:rFonts w:ascii="Times New Roman" w:hAnsi="Times New Roman" w:cs="Times New Roman"/>
          <w:i/>
          <w:spacing w:val="-20"/>
          <w:sz w:val="28"/>
          <w:szCs w:val="24"/>
          <w:u w:val="single"/>
        </w:rPr>
        <w:t>Коммуникативные:</w:t>
      </w:r>
    </w:p>
    <w:p w:rsidR="00E43702" w:rsidRPr="00AB3D3E" w:rsidRDefault="00E43702" w:rsidP="00C82664">
      <w:pPr>
        <w:pStyle w:val="a7"/>
        <w:numPr>
          <w:ilvl w:val="0"/>
          <w:numId w:val="21"/>
        </w:numPr>
        <w:suppressAutoHyphens/>
        <w:spacing w:after="0" w:line="240" w:lineRule="auto"/>
        <w:ind w:left="57"/>
        <w:jc w:val="both"/>
        <w:rPr>
          <w:rFonts w:ascii="Times New Roman" w:hAnsi="Times New Roman" w:cs="Times New Roman"/>
          <w:color w:val="000000"/>
          <w:spacing w:val="-20"/>
          <w:sz w:val="28"/>
          <w:szCs w:val="24"/>
        </w:rPr>
      </w:pPr>
      <w:r w:rsidRPr="00AB3D3E">
        <w:rPr>
          <w:rFonts w:ascii="Times New Roman" w:hAnsi="Times New Roman"/>
          <w:color w:val="000000"/>
          <w:spacing w:val="-20"/>
          <w:sz w:val="28"/>
          <w:szCs w:val="24"/>
        </w:rPr>
        <w:t xml:space="preserve">допускать существование различных точек зрения и различных вариантов выполнения поставленной творческой задачи; </w:t>
      </w:r>
    </w:p>
    <w:p w:rsidR="00E43702" w:rsidRPr="00AB3D3E" w:rsidRDefault="00E43702" w:rsidP="00C82664">
      <w:pPr>
        <w:pStyle w:val="a7"/>
        <w:numPr>
          <w:ilvl w:val="0"/>
          <w:numId w:val="21"/>
        </w:numPr>
        <w:suppressAutoHyphens/>
        <w:spacing w:after="0" w:line="240" w:lineRule="auto"/>
        <w:ind w:left="57"/>
        <w:jc w:val="both"/>
        <w:rPr>
          <w:rFonts w:ascii="Times New Roman" w:hAnsi="Times New Roman"/>
          <w:color w:val="000000"/>
          <w:spacing w:val="-20"/>
          <w:sz w:val="28"/>
          <w:szCs w:val="24"/>
        </w:rPr>
      </w:pPr>
      <w:r w:rsidRPr="00AB3D3E">
        <w:rPr>
          <w:rFonts w:ascii="Times New Roman" w:hAnsi="Times New Roman"/>
          <w:color w:val="000000"/>
          <w:spacing w:val="-20"/>
          <w:sz w:val="28"/>
          <w:szCs w:val="24"/>
        </w:rPr>
        <w:t xml:space="preserve">учитывать разные мнения, стремиться к координации при выполнении коллективных работ; </w:t>
      </w:r>
    </w:p>
    <w:p w:rsidR="00E43702" w:rsidRPr="00AB3D3E" w:rsidRDefault="00E43702" w:rsidP="00C82664">
      <w:pPr>
        <w:pStyle w:val="a7"/>
        <w:numPr>
          <w:ilvl w:val="0"/>
          <w:numId w:val="21"/>
        </w:numPr>
        <w:suppressAutoHyphens/>
        <w:spacing w:after="0" w:line="240" w:lineRule="auto"/>
        <w:ind w:left="57"/>
        <w:jc w:val="both"/>
        <w:rPr>
          <w:rFonts w:ascii="Times New Roman" w:hAnsi="Times New Roman"/>
          <w:color w:val="000000"/>
          <w:spacing w:val="-20"/>
          <w:sz w:val="28"/>
          <w:szCs w:val="24"/>
        </w:rPr>
      </w:pPr>
      <w:r w:rsidRPr="00AB3D3E">
        <w:rPr>
          <w:rFonts w:ascii="Times New Roman" w:hAnsi="Times New Roman"/>
          <w:color w:val="000000"/>
          <w:spacing w:val="-20"/>
          <w:sz w:val="28"/>
          <w:szCs w:val="24"/>
        </w:rPr>
        <w:t xml:space="preserve">формулировать собственное мнение и позицию; </w:t>
      </w:r>
    </w:p>
    <w:p w:rsidR="00E43702" w:rsidRPr="00AB3D3E" w:rsidRDefault="00E43702" w:rsidP="00C82664">
      <w:pPr>
        <w:pStyle w:val="a7"/>
        <w:numPr>
          <w:ilvl w:val="0"/>
          <w:numId w:val="21"/>
        </w:numPr>
        <w:suppressAutoHyphens/>
        <w:spacing w:after="0" w:line="240" w:lineRule="auto"/>
        <w:ind w:left="57"/>
        <w:jc w:val="both"/>
        <w:rPr>
          <w:rFonts w:ascii="Times New Roman" w:hAnsi="Times New Roman"/>
          <w:color w:val="000000"/>
          <w:spacing w:val="-20"/>
          <w:sz w:val="28"/>
          <w:szCs w:val="24"/>
        </w:rPr>
      </w:pPr>
      <w:r w:rsidRPr="00AB3D3E">
        <w:rPr>
          <w:rFonts w:ascii="Times New Roman" w:hAnsi="Times New Roman"/>
          <w:color w:val="000000"/>
          <w:spacing w:val="-20"/>
          <w:sz w:val="28"/>
          <w:szCs w:val="24"/>
        </w:rPr>
        <w:t xml:space="preserve">договариваться, приходить к общему решению; </w:t>
      </w:r>
    </w:p>
    <w:p w:rsidR="00E43702" w:rsidRPr="00AB3D3E" w:rsidRDefault="00E43702" w:rsidP="00C82664">
      <w:pPr>
        <w:pStyle w:val="a7"/>
        <w:numPr>
          <w:ilvl w:val="0"/>
          <w:numId w:val="21"/>
        </w:numPr>
        <w:suppressAutoHyphens/>
        <w:spacing w:after="0" w:line="240" w:lineRule="auto"/>
        <w:ind w:left="57"/>
        <w:jc w:val="both"/>
        <w:rPr>
          <w:rFonts w:ascii="Times New Roman" w:hAnsi="Times New Roman"/>
          <w:color w:val="000000"/>
          <w:spacing w:val="-20"/>
          <w:sz w:val="28"/>
          <w:szCs w:val="24"/>
        </w:rPr>
      </w:pPr>
      <w:r w:rsidRPr="00AB3D3E">
        <w:rPr>
          <w:rFonts w:ascii="Times New Roman" w:hAnsi="Times New Roman"/>
          <w:color w:val="000000"/>
          <w:spacing w:val="-20"/>
          <w:sz w:val="28"/>
          <w:szCs w:val="24"/>
        </w:rPr>
        <w:t xml:space="preserve">соблюдать корректность в высказываниях; </w:t>
      </w:r>
    </w:p>
    <w:p w:rsidR="00E43702" w:rsidRPr="00AB3D3E" w:rsidRDefault="00E43702" w:rsidP="00C82664">
      <w:pPr>
        <w:pStyle w:val="a7"/>
        <w:numPr>
          <w:ilvl w:val="0"/>
          <w:numId w:val="21"/>
        </w:numPr>
        <w:suppressAutoHyphens/>
        <w:spacing w:after="0" w:line="240" w:lineRule="auto"/>
        <w:ind w:left="57"/>
        <w:jc w:val="both"/>
        <w:rPr>
          <w:rFonts w:ascii="Times New Roman" w:hAnsi="Times New Roman"/>
          <w:color w:val="000000"/>
          <w:spacing w:val="-20"/>
          <w:sz w:val="28"/>
          <w:szCs w:val="24"/>
        </w:rPr>
      </w:pPr>
      <w:r w:rsidRPr="00AB3D3E">
        <w:rPr>
          <w:rFonts w:ascii="Times New Roman" w:hAnsi="Times New Roman"/>
          <w:color w:val="000000"/>
          <w:spacing w:val="-20"/>
          <w:sz w:val="28"/>
          <w:szCs w:val="24"/>
        </w:rPr>
        <w:t xml:space="preserve">задавать вопросы по существу; </w:t>
      </w:r>
    </w:p>
    <w:p w:rsidR="00E43702" w:rsidRPr="00AB3D3E" w:rsidRDefault="00E43702" w:rsidP="00C82664">
      <w:pPr>
        <w:pStyle w:val="a7"/>
        <w:numPr>
          <w:ilvl w:val="0"/>
          <w:numId w:val="21"/>
        </w:numPr>
        <w:suppressAutoHyphens/>
        <w:spacing w:after="0" w:line="240" w:lineRule="auto"/>
        <w:ind w:left="57"/>
        <w:jc w:val="both"/>
        <w:rPr>
          <w:rFonts w:ascii="Times New Roman" w:hAnsi="Times New Roman"/>
          <w:color w:val="000000"/>
          <w:spacing w:val="-20"/>
          <w:sz w:val="28"/>
          <w:szCs w:val="24"/>
        </w:rPr>
      </w:pPr>
      <w:r w:rsidRPr="00AB3D3E">
        <w:rPr>
          <w:rFonts w:ascii="Times New Roman" w:hAnsi="Times New Roman"/>
          <w:color w:val="000000"/>
          <w:spacing w:val="-20"/>
          <w:sz w:val="28"/>
          <w:szCs w:val="24"/>
        </w:rPr>
        <w:t xml:space="preserve">использовать речь для регуляции своего действия; </w:t>
      </w:r>
    </w:p>
    <w:p w:rsidR="00E43702" w:rsidRPr="00AB3D3E" w:rsidRDefault="00E43702" w:rsidP="00C82664">
      <w:pPr>
        <w:pStyle w:val="a7"/>
        <w:numPr>
          <w:ilvl w:val="0"/>
          <w:numId w:val="21"/>
        </w:numPr>
        <w:suppressAutoHyphens/>
        <w:spacing w:after="0" w:line="240" w:lineRule="auto"/>
        <w:ind w:left="57"/>
        <w:jc w:val="both"/>
        <w:rPr>
          <w:rFonts w:ascii="Times New Roman" w:hAnsi="Times New Roman"/>
          <w:color w:val="000000"/>
          <w:spacing w:val="-20"/>
          <w:sz w:val="28"/>
          <w:szCs w:val="24"/>
        </w:rPr>
      </w:pPr>
      <w:r w:rsidRPr="00AB3D3E">
        <w:rPr>
          <w:rFonts w:ascii="Times New Roman" w:hAnsi="Times New Roman"/>
          <w:color w:val="000000"/>
          <w:spacing w:val="-20"/>
          <w:sz w:val="28"/>
          <w:szCs w:val="24"/>
        </w:rPr>
        <w:t>контролировать действия партнера.</w:t>
      </w:r>
    </w:p>
    <w:p w:rsidR="00E43702" w:rsidRPr="00AB3D3E" w:rsidRDefault="00E43702" w:rsidP="00C82664">
      <w:pPr>
        <w:pStyle w:val="a6"/>
        <w:ind w:left="57"/>
        <w:jc w:val="both"/>
        <w:rPr>
          <w:rFonts w:ascii="Times New Roman" w:hAnsi="Times New Roman" w:cs="Times New Roman"/>
          <w:i/>
          <w:spacing w:val="-20"/>
          <w:sz w:val="28"/>
          <w:szCs w:val="24"/>
          <w:u w:val="single"/>
          <w:lang w:eastAsia="ru-RU"/>
        </w:rPr>
      </w:pPr>
      <w:r w:rsidRPr="00AB3D3E">
        <w:rPr>
          <w:rFonts w:ascii="Times New Roman" w:hAnsi="Times New Roman" w:cs="Times New Roman"/>
          <w:i/>
          <w:spacing w:val="-20"/>
          <w:sz w:val="28"/>
          <w:szCs w:val="24"/>
          <w:u w:val="single"/>
        </w:rPr>
        <w:t xml:space="preserve">Регулятивные: </w:t>
      </w:r>
    </w:p>
    <w:p w:rsidR="00E43702" w:rsidRPr="00AB3D3E" w:rsidRDefault="00E43702" w:rsidP="00C82664">
      <w:pPr>
        <w:pStyle w:val="a7"/>
        <w:numPr>
          <w:ilvl w:val="0"/>
          <w:numId w:val="22"/>
        </w:numPr>
        <w:suppressAutoHyphens/>
        <w:spacing w:after="0" w:line="240" w:lineRule="auto"/>
        <w:ind w:left="57"/>
        <w:jc w:val="both"/>
        <w:rPr>
          <w:rFonts w:ascii="Times New Roman" w:hAnsi="Times New Roman" w:cs="Times New Roman"/>
          <w:spacing w:val="-20"/>
          <w:sz w:val="28"/>
          <w:szCs w:val="24"/>
        </w:rPr>
      </w:pPr>
      <w:r w:rsidRPr="00AB3D3E">
        <w:rPr>
          <w:rFonts w:ascii="Times New Roman" w:hAnsi="Times New Roman"/>
          <w:spacing w:val="-20"/>
          <w:sz w:val="28"/>
          <w:szCs w:val="24"/>
        </w:rPr>
        <w:t>принимать и сохранять учебно-творческую задачу;</w:t>
      </w:r>
    </w:p>
    <w:p w:rsidR="00E43702" w:rsidRPr="00AB3D3E" w:rsidRDefault="00E43702" w:rsidP="00C82664">
      <w:pPr>
        <w:pStyle w:val="a7"/>
        <w:numPr>
          <w:ilvl w:val="0"/>
          <w:numId w:val="22"/>
        </w:numPr>
        <w:suppressAutoHyphens/>
        <w:spacing w:after="0" w:line="240" w:lineRule="auto"/>
        <w:ind w:left="57"/>
        <w:jc w:val="both"/>
        <w:rPr>
          <w:rFonts w:ascii="Times New Roman" w:hAnsi="Times New Roman"/>
          <w:spacing w:val="-20"/>
          <w:sz w:val="28"/>
          <w:szCs w:val="24"/>
        </w:rPr>
      </w:pPr>
      <w:r w:rsidRPr="00AB3D3E">
        <w:rPr>
          <w:rFonts w:ascii="Times New Roman" w:hAnsi="Times New Roman"/>
          <w:spacing w:val="-20"/>
          <w:sz w:val="28"/>
          <w:szCs w:val="24"/>
        </w:rPr>
        <w:t xml:space="preserve">учитывать выделенные в пособиях этапы работы; </w:t>
      </w:r>
    </w:p>
    <w:p w:rsidR="00E43702" w:rsidRPr="00AB3D3E" w:rsidRDefault="00E43702" w:rsidP="00C82664">
      <w:pPr>
        <w:pStyle w:val="a7"/>
        <w:numPr>
          <w:ilvl w:val="0"/>
          <w:numId w:val="22"/>
        </w:numPr>
        <w:suppressAutoHyphens/>
        <w:spacing w:after="0" w:line="240" w:lineRule="auto"/>
        <w:ind w:left="57"/>
        <w:jc w:val="both"/>
        <w:rPr>
          <w:rFonts w:ascii="Times New Roman" w:hAnsi="Times New Roman"/>
          <w:spacing w:val="-20"/>
          <w:sz w:val="28"/>
          <w:szCs w:val="24"/>
        </w:rPr>
      </w:pPr>
      <w:r w:rsidRPr="00AB3D3E">
        <w:rPr>
          <w:rFonts w:ascii="Times New Roman" w:hAnsi="Times New Roman"/>
          <w:spacing w:val="-20"/>
          <w:sz w:val="28"/>
          <w:szCs w:val="24"/>
        </w:rPr>
        <w:t xml:space="preserve">планировать свои действия; </w:t>
      </w:r>
    </w:p>
    <w:p w:rsidR="00E43702" w:rsidRPr="00AB3D3E" w:rsidRDefault="00E43702" w:rsidP="00C82664">
      <w:pPr>
        <w:pStyle w:val="a7"/>
        <w:numPr>
          <w:ilvl w:val="0"/>
          <w:numId w:val="22"/>
        </w:numPr>
        <w:suppressAutoHyphens/>
        <w:spacing w:after="0" w:line="240" w:lineRule="auto"/>
        <w:ind w:left="57"/>
        <w:jc w:val="both"/>
        <w:rPr>
          <w:rFonts w:ascii="Times New Roman" w:hAnsi="Times New Roman"/>
          <w:spacing w:val="-20"/>
          <w:sz w:val="28"/>
          <w:szCs w:val="24"/>
        </w:rPr>
      </w:pPr>
      <w:r w:rsidRPr="00AB3D3E">
        <w:rPr>
          <w:rFonts w:ascii="Times New Roman" w:hAnsi="Times New Roman"/>
          <w:spacing w:val="-20"/>
          <w:sz w:val="28"/>
          <w:szCs w:val="24"/>
        </w:rPr>
        <w:t>осуществлять итоговый и пошаговый контроль;</w:t>
      </w:r>
    </w:p>
    <w:p w:rsidR="00E43702" w:rsidRPr="00AB3D3E" w:rsidRDefault="00E43702" w:rsidP="00C82664">
      <w:pPr>
        <w:pStyle w:val="a7"/>
        <w:numPr>
          <w:ilvl w:val="0"/>
          <w:numId w:val="22"/>
        </w:numPr>
        <w:suppressAutoHyphens/>
        <w:spacing w:after="0" w:line="240" w:lineRule="auto"/>
        <w:ind w:left="57"/>
        <w:jc w:val="both"/>
        <w:rPr>
          <w:rFonts w:ascii="Times New Roman" w:hAnsi="Times New Roman"/>
          <w:spacing w:val="-20"/>
          <w:sz w:val="28"/>
          <w:szCs w:val="24"/>
        </w:rPr>
      </w:pPr>
      <w:r w:rsidRPr="00AB3D3E">
        <w:rPr>
          <w:rFonts w:ascii="Times New Roman" w:hAnsi="Times New Roman"/>
          <w:spacing w:val="-20"/>
          <w:sz w:val="28"/>
          <w:szCs w:val="24"/>
        </w:rPr>
        <w:t xml:space="preserve">адекватно воспринимать оценку учителя; </w:t>
      </w:r>
    </w:p>
    <w:p w:rsidR="00E43702" w:rsidRPr="00AB3D3E" w:rsidRDefault="00E43702" w:rsidP="00C82664">
      <w:pPr>
        <w:pStyle w:val="a7"/>
        <w:numPr>
          <w:ilvl w:val="0"/>
          <w:numId w:val="22"/>
        </w:numPr>
        <w:suppressAutoHyphens/>
        <w:spacing w:after="0" w:line="240" w:lineRule="auto"/>
        <w:ind w:left="57"/>
        <w:jc w:val="both"/>
        <w:rPr>
          <w:rFonts w:ascii="Times New Roman" w:hAnsi="Times New Roman"/>
          <w:spacing w:val="-20"/>
          <w:sz w:val="28"/>
          <w:szCs w:val="24"/>
        </w:rPr>
      </w:pPr>
      <w:r w:rsidRPr="00AB3D3E">
        <w:rPr>
          <w:rFonts w:ascii="Times New Roman" w:hAnsi="Times New Roman"/>
          <w:spacing w:val="-20"/>
          <w:sz w:val="28"/>
          <w:szCs w:val="24"/>
        </w:rPr>
        <w:lastRenderedPageBreak/>
        <w:t xml:space="preserve">различать способ и результат действия; </w:t>
      </w:r>
    </w:p>
    <w:p w:rsidR="00E43702" w:rsidRPr="00AB3D3E" w:rsidRDefault="00E43702" w:rsidP="00C82664">
      <w:pPr>
        <w:pStyle w:val="a7"/>
        <w:numPr>
          <w:ilvl w:val="0"/>
          <w:numId w:val="22"/>
        </w:numPr>
        <w:suppressAutoHyphens/>
        <w:spacing w:after="0" w:line="240" w:lineRule="auto"/>
        <w:ind w:left="57"/>
        <w:jc w:val="both"/>
        <w:rPr>
          <w:rFonts w:ascii="Times New Roman" w:hAnsi="Times New Roman"/>
          <w:spacing w:val="-20"/>
          <w:sz w:val="28"/>
          <w:szCs w:val="24"/>
        </w:rPr>
      </w:pPr>
      <w:r w:rsidRPr="00AB3D3E">
        <w:rPr>
          <w:rFonts w:ascii="Times New Roman" w:hAnsi="Times New Roman"/>
          <w:spacing w:val="-20"/>
          <w:sz w:val="28"/>
          <w:szCs w:val="24"/>
        </w:rPr>
        <w:t xml:space="preserve">вносить коррективы в действия на основе их оценки и учета сделанных ошибок; </w:t>
      </w:r>
    </w:p>
    <w:p w:rsidR="00E43702" w:rsidRPr="00AB3D3E" w:rsidRDefault="00E43702" w:rsidP="00C82664">
      <w:pPr>
        <w:pStyle w:val="a7"/>
        <w:numPr>
          <w:ilvl w:val="0"/>
          <w:numId w:val="22"/>
        </w:numPr>
        <w:suppressAutoHyphens/>
        <w:spacing w:after="0" w:line="240" w:lineRule="auto"/>
        <w:ind w:left="57"/>
        <w:jc w:val="both"/>
        <w:rPr>
          <w:rFonts w:ascii="Times New Roman" w:hAnsi="Times New Roman"/>
          <w:spacing w:val="-20"/>
          <w:sz w:val="28"/>
          <w:szCs w:val="24"/>
        </w:rPr>
      </w:pPr>
      <w:r w:rsidRPr="00AB3D3E">
        <w:rPr>
          <w:rFonts w:ascii="Times New Roman" w:hAnsi="Times New Roman"/>
          <w:spacing w:val="-20"/>
          <w:sz w:val="28"/>
          <w:szCs w:val="24"/>
        </w:rPr>
        <w:t>выполнять учебные действия.</w:t>
      </w:r>
    </w:p>
    <w:p w:rsidR="00E43702" w:rsidRPr="00AB3D3E" w:rsidRDefault="00E43702" w:rsidP="00C82664">
      <w:pPr>
        <w:suppressAutoHyphens/>
        <w:spacing w:after="0" w:line="240" w:lineRule="auto"/>
        <w:ind w:left="57"/>
        <w:jc w:val="both"/>
        <w:rPr>
          <w:rFonts w:ascii="Times New Roman" w:hAnsi="Times New Roman" w:cs="Times New Roman"/>
          <w:spacing w:val="-20"/>
          <w:sz w:val="28"/>
          <w:szCs w:val="24"/>
        </w:rPr>
      </w:pPr>
      <w:r w:rsidRPr="00AB3D3E">
        <w:rPr>
          <w:rFonts w:ascii="Times New Roman" w:eastAsia="Times New Roman" w:hAnsi="Times New Roman" w:cs="Times New Roman"/>
          <w:b/>
          <w:i/>
          <w:spacing w:val="-20"/>
          <w:sz w:val="28"/>
          <w:szCs w:val="24"/>
        </w:rPr>
        <w:t>Предметные  результаты:</w:t>
      </w:r>
    </w:p>
    <w:p w:rsidR="00E43702" w:rsidRPr="00AB3D3E" w:rsidRDefault="00E43702" w:rsidP="00C82664">
      <w:pPr>
        <w:pStyle w:val="a7"/>
        <w:widowControl w:val="0"/>
        <w:numPr>
          <w:ilvl w:val="0"/>
          <w:numId w:val="23"/>
        </w:numPr>
        <w:shd w:val="clear" w:color="auto" w:fill="FFFFFF"/>
        <w:spacing w:after="0" w:line="240" w:lineRule="auto"/>
        <w:ind w:left="57" w:right="181"/>
        <w:jc w:val="both"/>
        <w:rPr>
          <w:rFonts w:ascii="Times New Roman" w:hAnsi="Times New Roman" w:cs="Times New Roman"/>
          <w:spacing w:val="-20"/>
          <w:sz w:val="28"/>
          <w:szCs w:val="24"/>
        </w:rPr>
      </w:pPr>
      <w:r w:rsidRPr="00AB3D3E">
        <w:rPr>
          <w:rFonts w:ascii="Times New Roman" w:hAnsi="Times New Roman"/>
          <w:bCs/>
          <w:spacing w:val="-20"/>
          <w:sz w:val="28"/>
          <w:szCs w:val="24"/>
        </w:rPr>
        <w:t>организовывать отдых и досуг с использованием разученных подвижных игр;</w:t>
      </w:r>
    </w:p>
    <w:p w:rsidR="00E43702" w:rsidRPr="00AB3D3E" w:rsidRDefault="00E43702" w:rsidP="00C82664">
      <w:pPr>
        <w:pStyle w:val="a7"/>
        <w:widowControl w:val="0"/>
        <w:numPr>
          <w:ilvl w:val="0"/>
          <w:numId w:val="23"/>
        </w:numPr>
        <w:shd w:val="clear" w:color="auto" w:fill="FFFFFF"/>
        <w:spacing w:after="0" w:line="240" w:lineRule="auto"/>
        <w:ind w:left="57" w:right="181"/>
        <w:jc w:val="both"/>
        <w:rPr>
          <w:rFonts w:ascii="Times New Roman" w:hAnsi="Times New Roman"/>
          <w:spacing w:val="-20"/>
          <w:sz w:val="28"/>
          <w:szCs w:val="24"/>
        </w:rPr>
      </w:pPr>
      <w:r w:rsidRPr="00AB3D3E">
        <w:rPr>
          <w:rFonts w:ascii="Times New Roman" w:hAnsi="Times New Roman"/>
          <w:bCs/>
          <w:spacing w:val="-20"/>
          <w:sz w:val="28"/>
          <w:szCs w:val="24"/>
        </w:rPr>
        <w:t>обобщать и углублять знаний об истории, культуре народных игр;</w:t>
      </w:r>
    </w:p>
    <w:p w:rsidR="00E43702" w:rsidRPr="00AB3D3E" w:rsidRDefault="00E43702" w:rsidP="00C82664">
      <w:pPr>
        <w:pStyle w:val="a7"/>
        <w:widowControl w:val="0"/>
        <w:numPr>
          <w:ilvl w:val="0"/>
          <w:numId w:val="23"/>
        </w:numPr>
        <w:shd w:val="clear" w:color="auto" w:fill="FFFFFF"/>
        <w:spacing w:after="0" w:line="240" w:lineRule="auto"/>
        <w:ind w:left="57" w:right="181"/>
        <w:jc w:val="both"/>
        <w:rPr>
          <w:rFonts w:ascii="Times New Roman" w:hAnsi="Times New Roman"/>
          <w:spacing w:val="-20"/>
          <w:sz w:val="28"/>
          <w:szCs w:val="24"/>
        </w:rPr>
      </w:pPr>
      <w:r w:rsidRPr="00AB3D3E">
        <w:rPr>
          <w:rFonts w:ascii="Times New Roman" w:hAnsi="Times New Roman"/>
          <w:bCs/>
          <w:spacing w:val="-20"/>
          <w:sz w:val="28"/>
          <w:szCs w:val="24"/>
        </w:rPr>
        <w:t>представлять подвижные игры как средство укрепления здоровья, физического развития и физической подготовки человека;</w:t>
      </w:r>
    </w:p>
    <w:p w:rsidR="00E43702" w:rsidRPr="00AB3D3E" w:rsidRDefault="00E43702" w:rsidP="00C82664">
      <w:pPr>
        <w:pStyle w:val="a7"/>
        <w:widowControl w:val="0"/>
        <w:numPr>
          <w:ilvl w:val="0"/>
          <w:numId w:val="23"/>
        </w:numPr>
        <w:shd w:val="clear" w:color="auto" w:fill="FFFFFF"/>
        <w:spacing w:after="0" w:line="240" w:lineRule="auto"/>
        <w:ind w:left="57" w:right="181"/>
        <w:jc w:val="both"/>
        <w:rPr>
          <w:rFonts w:ascii="Times New Roman" w:hAnsi="Times New Roman"/>
          <w:spacing w:val="-20"/>
          <w:sz w:val="28"/>
          <w:szCs w:val="24"/>
        </w:rPr>
      </w:pPr>
      <w:r w:rsidRPr="00AB3D3E">
        <w:rPr>
          <w:rFonts w:ascii="Times New Roman" w:hAnsi="Times New Roman"/>
          <w:bCs/>
          <w:spacing w:val="-20"/>
          <w:sz w:val="28"/>
          <w:szCs w:val="24"/>
        </w:rPr>
        <w:t>формировать навыки здорового образа жизни;</w:t>
      </w:r>
    </w:p>
    <w:p w:rsidR="00E43702" w:rsidRPr="00AB3D3E" w:rsidRDefault="00E43702" w:rsidP="00C82664">
      <w:pPr>
        <w:pStyle w:val="a7"/>
        <w:widowControl w:val="0"/>
        <w:numPr>
          <w:ilvl w:val="0"/>
          <w:numId w:val="23"/>
        </w:numPr>
        <w:shd w:val="clear" w:color="auto" w:fill="FFFFFF"/>
        <w:spacing w:after="0" w:line="240" w:lineRule="auto"/>
        <w:ind w:left="57" w:right="181"/>
        <w:jc w:val="both"/>
        <w:rPr>
          <w:rFonts w:ascii="Times New Roman" w:hAnsi="Times New Roman"/>
          <w:spacing w:val="-20"/>
          <w:sz w:val="28"/>
          <w:szCs w:val="24"/>
        </w:rPr>
      </w:pPr>
      <w:r w:rsidRPr="00AB3D3E">
        <w:rPr>
          <w:rFonts w:ascii="Times New Roman" w:hAnsi="Times New Roman"/>
          <w:bCs/>
          <w:spacing w:val="-20"/>
          <w:sz w:val="28"/>
          <w:szCs w:val="24"/>
        </w:rPr>
        <w:t>оказывать посильную помощь и моральную поддержку сверстникам при выполнении заданий, доброжелательно и уважительно объяснять ошибки и способы их устранения;</w:t>
      </w:r>
    </w:p>
    <w:p w:rsidR="00E43702" w:rsidRPr="00AB3D3E" w:rsidRDefault="00E43702" w:rsidP="00C82664">
      <w:pPr>
        <w:pStyle w:val="a7"/>
        <w:widowControl w:val="0"/>
        <w:numPr>
          <w:ilvl w:val="0"/>
          <w:numId w:val="23"/>
        </w:numPr>
        <w:shd w:val="clear" w:color="auto" w:fill="FFFFFF"/>
        <w:spacing w:after="0" w:line="240" w:lineRule="auto"/>
        <w:ind w:left="57" w:right="181"/>
        <w:jc w:val="both"/>
        <w:rPr>
          <w:rFonts w:ascii="Times New Roman" w:hAnsi="Times New Roman"/>
          <w:spacing w:val="-20"/>
          <w:sz w:val="28"/>
          <w:szCs w:val="24"/>
        </w:rPr>
      </w:pPr>
      <w:r w:rsidRPr="00AB3D3E">
        <w:rPr>
          <w:rFonts w:ascii="Times New Roman" w:hAnsi="Times New Roman"/>
          <w:bCs/>
          <w:spacing w:val="-20"/>
          <w:sz w:val="28"/>
          <w:szCs w:val="24"/>
        </w:rPr>
        <w:t xml:space="preserve">организовывать и проводить со сверстниками подвижные игры и элементы соревнований, </w:t>
      </w:r>
    </w:p>
    <w:p w:rsidR="00E43702" w:rsidRPr="00AB3D3E" w:rsidRDefault="00E43702" w:rsidP="00C82664">
      <w:pPr>
        <w:pStyle w:val="a7"/>
        <w:widowControl w:val="0"/>
        <w:numPr>
          <w:ilvl w:val="0"/>
          <w:numId w:val="23"/>
        </w:numPr>
        <w:shd w:val="clear" w:color="auto" w:fill="FFFFFF"/>
        <w:spacing w:after="0" w:line="240" w:lineRule="auto"/>
        <w:ind w:left="57" w:right="181"/>
        <w:jc w:val="both"/>
        <w:rPr>
          <w:rFonts w:ascii="Times New Roman" w:hAnsi="Times New Roman"/>
          <w:spacing w:val="-20"/>
          <w:sz w:val="28"/>
          <w:szCs w:val="24"/>
        </w:rPr>
      </w:pPr>
      <w:r w:rsidRPr="00AB3D3E">
        <w:rPr>
          <w:rFonts w:ascii="Times New Roman" w:hAnsi="Times New Roman"/>
          <w:bCs/>
          <w:spacing w:val="-20"/>
          <w:sz w:val="28"/>
          <w:szCs w:val="24"/>
        </w:rPr>
        <w:t>осуществлять их объективное судейство;</w:t>
      </w:r>
    </w:p>
    <w:p w:rsidR="00E43702" w:rsidRPr="00AB3D3E" w:rsidRDefault="00E43702" w:rsidP="00C82664">
      <w:pPr>
        <w:pStyle w:val="a7"/>
        <w:widowControl w:val="0"/>
        <w:numPr>
          <w:ilvl w:val="0"/>
          <w:numId w:val="23"/>
        </w:numPr>
        <w:shd w:val="clear" w:color="auto" w:fill="FFFFFF"/>
        <w:spacing w:after="0" w:line="240" w:lineRule="auto"/>
        <w:ind w:left="57" w:right="181"/>
        <w:jc w:val="both"/>
        <w:rPr>
          <w:rFonts w:ascii="Times New Roman" w:hAnsi="Times New Roman"/>
          <w:spacing w:val="-20"/>
          <w:sz w:val="28"/>
          <w:szCs w:val="24"/>
        </w:rPr>
      </w:pPr>
      <w:r w:rsidRPr="00AB3D3E">
        <w:rPr>
          <w:rFonts w:ascii="Times New Roman" w:hAnsi="Times New Roman"/>
          <w:bCs/>
          <w:spacing w:val="-20"/>
          <w:sz w:val="28"/>
          <w:szCs w:val="24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:rsidR="00E43702" w:rsidRPr="00AB3D3E" w:rsidRDefault="00E43702" w:rsidP="00C82664">
      <w:pPr>
        <w:pStyle w:val="a7"/>
        <w:widowControl w:val="0"/>
        <w:numPr>
          <w:ilvl w:val="0"/>
          <w:numId w:val="23"/>
        </w:numPr>
        <w:shd w:val="clear" w:color="auto" w:fill="FFFFFF"/>
        <w:spacing w:after="0" w:line="240" w:lineRule="auto"/>
        <w:ind w:left="57" w:right="181"/>
        <w:jc w:val="both"/>
        <w:rPr>
          <w:rFonts w:ascii="Times New Roman" w:hAnsi="Times New Roman"/>
          <w:spacing w:val="-20"/>
          <w:sz w:val="28"/>
          <w:szCs w:val="24"/>
        </w:rPr>
      </w:pPr>
      <w:r w:rsidRPr="00AB3D3E">
        <w:rPr>
          <w:rFonts w:ascii="Times New Roman" w:hAnsi="Times New Roman"/>
          <w:bCs/>
          <w:spacing w:val="-20"/>
          <w:sz w:val="28"/>
          <w:szCs w:val="24"/>
        </w:rPr>
        <w:t>взаимодействовать со сверстниками по правилам проведения подвижных игр и соревнований;</w:t>
      </w:r>
    </w:p>
    <w:p w:rsidR="00E43702" w:rsidRPr="00AB3D3E" w:rsidRDefault="00E43702" w:rsidP="00C82664">
      <w:pPr>
        <w:pStyle w:val="a7"/>
        <w:widowControl w:val="0"/>
        <w:numPr>
          <w:ilvl w:val="0"/>
          <w:numId w:val="23"/>
        </w:numPr>
        <w:shd w:val="clear" w:color="auto" w:fill="FFFFFF"/>
        <w:spacing w:after="0" w:line="240" w:lineRule="auto"/>
        <w:ind w:left="57" w:right="181"/>
        <w:jc w:val="both"/>
        <w:rPr>
          <w:rFonts w:ascii="Times New Roman" w:hAnsi="Times New Roman"/>
          <w:spacing w:val="-20"/>
          <w:sz w:val="28"/>
          <w:szCs w:val="24"/>
        </w:rPr>
      </w:pPr>
      <w:r w:rsidRPr="00AB3D3E">
        <w:rPr>
          <w:rFonts w:ascii="Times New Roman" w:hAnsi="Times New Roman"/>
          <w:bCs/>
          <w:spacing w:val="-20"/>
          <w:sz w:val="28"/>
          <w:szCs w:val="24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E43702" w:rsidRPr="00AB3D3E" w:rsidRDefault="00E43702" w:rsidP="00C82664">
      <w:pPr>
        <w:pStyle w:val="a7"/>
        <w:widowControl w:val="0"/>
        <w:numPr>
          <w:ilvl w:val="0"/>
          <w:numId w:val="23"/>
        </w:numPr>
        <w:shd w:val="clear" w:color="auto" w:fill="FFFFFF"/>
        <w:spacing w:after="0" w:line="240" w:lineRule="auto"/>
        <w:ind w:left="57" w:right="181"/>
        <w:jc w:val="both"/>
        <w:rPr>
          <w:rFonts w:ascii="Times New Roman" w:hAnsi="Times New Roman"/>
          <w:spacing w:val="-20"/>
          <w:sz w:val="28"/>
          <w:szCs w:val="24"/>
        </w:rPr>
      </w:pPr>
      <w:r w:rsidRPr="00AB3D3E">
        <w:rPr>
          <w:rFonts w:ascii="Times New Roman" w:hAnsi="Times New Roman"/>
          <w:bCs/>
          <w:spacing w:val="-20"/>
          <w:sz w:val="28"/>
          <w:szCs w:val="24"/>
        </w:rPr>
        <w:t>выполнять технические действия из базовых видов спорта, применять их в игровой и соревновательной деятельности;</w:t>
      </w:r>
    </w:p>
    <w:p w:rsidR="00E43702" w:rsidRPr="00AB3D3E" w:rsidRDefault="00E43702" w:rsidP="00C82664">
      <w:pPr>
        <w:pStyle w:val="a7"/>
        <w:widowControl w:val="0"/>
        <w:numPr>
          <w:ilvl w:val="0"/>
          <w:numId w:val="23"/>
        </w:numPr>
        <w:shd w:val="clear" w:color="auto" w:fill="FFFFFF"/>
        <w:spacing w:after="0" w:line="240" w:lineRule="auto"/>
        <w:ind w:left="57" w:right="181"/>
        <w:jc w:val="both"/>
        <w:rPr>
          <w:rFonts w:ascii="Times New Roman" w:hAnsi="Times New Roman"/>
          <w:spacing w:val="-20"/>
          <w:sz w:val="28"/>
          <w:szCs w:val="24"/>
        </w:rPr>
      </w:pPr>
      <w:r w:rsidRPr="00AB3D3E">
        <w:rPr>
          <w:rFonts w:ascii="Times New Roman" w:hAnsi="Times New Roman"/>
          <w:bCs/>
          <w:spacing w:val="-20"/>
          <w:sz w:val="28"/>
          <w:szCs w:val="24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E43702" w:rsidRPr="00AB3D3E" w:rsidRDefault="00E43702" w:rsidP="00C82664">
      <w:pPr>
        <w:pStyle w:val="a7"/>
        <w:widowControl w:val="0"/>
        <w:numPr>
          <w:ilvl w:val="0"/>
          <w:numId w:val="23"/>
        </w:numPr>
        <w:shd w:val="clear" w:color="auto" w:fill="FFFFFF"/>
        <w:spacing w:after="0" w:line="240" w:lineRule="auto"/>
        <w:ind w:left="57" w:right="181"/>
        <w:jc w:val="both"/>
        <w:rPr>
          <w:rFonts w:ascii="Times New Roman" w:hAnsi="Times New Roman"/>
          <w:spacing w:val="-20"/>
          <w:sz w:val="28"/>
          <w:szCs w:val="24"/>
        </w:rPr>
      </w:pPr>
      <w:r w:rsidRPr="00AB3D3E">
        <w:rPr>
          <w:rFonts w:ascii="Times New Roman" w:hAnsi="Times New Roman"/>
          <w:bCs/>
          <w:spacing w:val="-20"/>
          <w:sz w:val="28"/>
          <w:szCs w:val="24"/>
        </w:rPr>
        <w:t>организовать и провести со сверстниками разученные подвижные игры, в летнем школьном лагере;</w:t>
      </w:r>
    </w:p>
    <w:p w:rsidR="00E43702" w:rsidRPr="00AB3D3E" w:rsidRDefault="00E43702" w:rsidP="00C82664">
      <w:pPr>
        <w:pStyle w:val="a7"/>
        <w:widowControl w:val="0"/>
        <w:shd w:val="clear" w:color="auto" w:fill="FFFFFF"/>
        <w:spacing w:after="0" w:line="240" w:lineRule="auto"/>
        <w:ind w:left="57" w:right="181"/>
        <w:jc w:val="both"/>
        <w:rPr>
          <w:rFonts w:ascii="Times New Roman" w:hAnsi="Times New Roman"/>
          <w:spacing w:val="-20"/>
          <w:sz w:val="28"/>
          <w:szCs w:val="24"/>
        </w:rPr>
      </w:pPr>
      <w:r w:rsidRPr="00AB3D3E">
        <w:rPr>
          <w:rFonts w:ascii="Times New Roman" w:hAnsi="Times New Roman"/>
          <w:bCs/>
          <w:color w:val="000000"/>
          <w:spacing w:val="-20"/>
          <w:sz w:val="28"/>
          <w:szCs w:val="24"/>
        </w:rPr>
        <w:t>разработать (придумать) свои подвижные игры</w:t>
      </w:r>
    </w:p>
    <w:p w:rsidR="00E43702" w:rsidRPr="00AB3D3E" w:rsidRDefault="00E43702" w:rsidP="00C82664">
      <w:pPr>
        <w:spacing w:after="150" w:line="240" w:lineRule="auto"/>
        <w:ind w:left="57" w:right="283"/>
        <w:jc w:val="both"/>
        <w:rPr>
          <w:rFonts w:ascii="Times New Roman" w:hAnsi="Times New Roman" w:cs="Times New Roman"/>
          <w:spacing w:val="-20"/>
          <w:sz w:val="28"/>
          <w:szCs w:val="24"/>
        </w:rPr>
      </w:pPr>
    </w:p>
    <w:p w:rsidR="0059280F" w:rsidRPr="0006695B" w:rsidRDefault="00FB4925" w:rsidP="00C82664">
      <w:pPr>
        <w:spacing w:after="150" w:line="240" w:lineRule="auto"/>
        <w:ind w:left="709"/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ru-RU"/>
        </w:rPr>
      </w:pPr>
      <w:r w:rsidRPr="0006695B"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ru-RU"/>
        </w:rPr>
        <w:t>Тематическое планирование</w:t>
      </w:r>
    </w:p>
    <w:tbl>
      <w:tblPr>
        <w:tblStyle w:val="a8"/>
        <w:tblW w:w="0" w:type="auto"/>
        <w:tblLook w:val="04A0"/>
      </w:tblPr>
      <w:tblGrid>
        <w:gridCol w:w="778"/>
        <w:gridCol w:w="2560"/>
        <w:gridCol w:w="1260"/>
        <w:gridCol w:w="1551"/>
        <w:gridCol w:w="1645"/>
        <w:gridCol w:w="1793"/>
      </w:tblGrid>
      <w:tr w:rsidR="00EE0BEB" w:rsidRPr="0006695B" w:rsidTr="00EE0BEB">
        <w:tc>
          <w:tcPr>
            <w:tcW w:w="778" w:type="dxa"/>
          </w:tcPr>
          <w:p w:rsidR="00EE0BEB" w:rsidRPr="0006695B" w:rsidRDefault="00EE0BEB" w:rsidP="00C82664">
            <w:pPr>
              <w:spacing w:after="150"/>
              <w:ind w:left="57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</w:pPr>
            <w:r w:rsidRPr="0006695B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06695B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6695B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  <w:t>/</w:t>
            </w:r>
            <w:proofErr w:type="spellStart"/>
            <w:r w:rsidRPr="0006695B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560" w:type="dxa"/>
          </w:tcPr>
          <w:p w:rsidR="00EE0BEB" w:rsidRPr="0006695B" w:rsidRDefault="00EE0BEB" w:rsidP="00C82664">
            <w:pPr>
              <w:spacing w:after="150"/>
              <w:ind w:left="57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</w:pPr>
            <w:r w:rsidRPr="0006695B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260" w:type="dxa"/>
          </w:tcPr>
          <w:p w:rsidR="00EE0BEB" w:rsidRPr="0006695B" w:rsidRDefault="00EE0BEB" w:rsidP="00C82664">
            <w:pPr>
              <w:spacing w:after="150"/>
              <w:ind w:left="57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</w:pPr>
            <w:r w:rsidRPr="0006695B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551" w:type="dxa"/>
          </w:tcPr>
          <w:p w:rsidR="00EE0BEB" w:rsidRPr="0006695B" w:rsidRDefault="00EE0BEB" w:rsidP="00C82664">
            <w:pPr>
              <w:spacing w:after="150"/>
              <w:ind w:left="57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</w:pPr>
            <w:r w:rsidRPr="0006695B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645" w:type="dxa"/>
          </w:tcPr>
          <w:p w:rsidR="00EE0BEB" w:rsidRPr="0006695B" w:rsidRDefault="00EE0BEB" w:rsidP="00C82664">
            <w:pPr>
              <w:spacing w:after="150"/>
              <w:ind w:left="57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</w:pPr>
            <w:r w:rsidRPr="0006695B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793" w:type="dxa"/>
          </w:tcPr>
          <w:p w:rsidR="00EE0BEB" w:rsidRPr="0006695B" w:rsidRDefault="00EE0BEB" w:rsidP="00C82664">
            <w:pPr>
              <w:spacing w:after="150"/>
              <w:ind w:left="57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</w:pPr>
            <w:r w:rsidRPr="0006695B">
              <w:rPr>
                <w:rFonts w:ascii="Times New Roman" w:eastAsia="Times New Roman" w:hAnsi="Times New Roman"/>
                <w:b/>
                <w:color w:val="000000"/>
                <w:spacing w:val="-20"/>
                <w:w w:val="97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EE0BEB" w:rsidRPr="0006695B" w:rsidTr="00EE0BEB">
        <w:tc>
          <w:tcPr>
            <w:tcW w:w="778" w:type="dxa"/>
          </w:tcPr>
          <w:p w:rsidR="00EE0BEB" w:rsidRPr="0006695B" w:rsidRDefault="00EE0BEB" w:rsidP="00C82664">
            <w:pPr>
              <w:spacing w:after="150"/>
              <w:ind w:left="57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6695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0" w:type="dxa"/>
          </w:tcPr>
          <w:p w:rsidR="00EE0BEB" w:rsidRPr="0006695B" w:rsidRDefault="00EE0BEB" w:rsidP="00C82664">
            <w:pPr>
              <w:spacing w:after="150"/>
              <w:ind w:left="57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6695B">
              <w:rPr>
                <w:rFonts w:ascii="Times New Roman" w:eastAsia="Calibri" w:hAnsi="Times New Roman" w:cs="Times New Roman"/>
                <w:color w:val="000000" w:themeColor="text1"/>
                <w:spacing w:val="-20"/>
                <w:sz w:val="24"/>
                <w:szCs w:val="24"/>
              </w:rPr>
              <w:t xml:space="preserve">Народные игры </w:t>
            </w:r>
          </w:p>
        </w:tc>
        <w:tc>
          <w:tcPr>
            <w:tcW w:w="1260" w:type="dxa"/>
          </w:tcPr>
          <w:p w:rsidR="00EE0BEB" w:rsidRPr="0006695B" w:rsidRDefault="004875A6" w:rsidP="00C82664">
            <w:pPr>
              <w:spacing w:after="150"/>
              <w:ind w:left="57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-20"/>
                <w:sz w:val="24"/>
                <w:szCs w:val="24"/>
              </w:rPr>
              <w:t>8</w:t>
            </w:r>
            <w:r w:rsidR="00EE0BEB" w:rsidRPr="0006695B">
              <w:rPr>
                <w:rFonts w:ascii="Times New Roman" w:eastAsia="Calibri" w:hAnsi="Times New Roman" w:cs="Times New Roman"/>
                <w:color w:val="000000" w:themeColor="text1"/>
                <w:spacing w:val="-20"/>
                <w:sz w:val="24"/>
                <w:szCs w:val="24"/>
              </w:rPr>
              <w:t>ч.</w:t>
            </w:r>
          </w:p>
        </w:tc>
        <w:tc>
          <w:tcPr>
            <w:tcW w:w="1551" w:type="dxa"/>
          </w:tcPr>
          <w:p w:rsidR="00EE0BEB" w:rsidRPr="0006695B" w:rsidRDefault="00EE0BEB" w:rsidP="00EE0BEB">
            <w:pPr>
              <w:spacing w:after="150"/>
              <w:ind w:left="57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</w:tcPr>
          <w:p w:rsidR="00EE0BEB" w:rsidRDefault="00EE0BEB" w:rsidP="00C82664">
            <w:pPr>
              <w:spacing w:after="150"/>
              <w:ind w:left="57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  <w:p w:rsidR="00EE0BEB" w:rsidRDefault="00EE0BEB" w:rsidP="00C82664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0BEB" w:rsidRDefault="00EE0BEB" w:rsidP="00C82664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0BEB" w:rsidRDefault="00EE0BEB" w:rsidP="00C82664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0BEB" w:rsidRPr="00C82664" w:rsidRDefault="00EE0BEB" w:rsidP="00C82664">
            <w:pPr>
              <w:tabs>
                <w:tab w:val="left" w:pos="1371"/>
              </w:tabs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793" w:type="dxa"/>
          </w:tcPr>
          <w:p w:rsidR="00EE0BEB" w:rsidRPr="0006695B" w:rsidRDefault="00EE0BEB" w:rsidP="00C82664">
            <w:pPr>
              <w:spacing w:after="150"/>
              <w:ind w:left="57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</w:pPr>
            <w:proofErr w:type="spellStart"/>
            <w:r w:rsidRPr="0006695B">
              <w:rPr>
                <w:rFonts w:ascii="Times New Roman" w:eastAsia="Times New Roman" w:hAnsi="Times New Roman"/>
                <w:color w:val="000000"/>
                <w:spacing w:val="-20"/>
                <w:w w:val="97"/>
                <w:sz w:val="24"/>
                <w:szCs w:val="24"/>
              </w:rPr>
              <w:t>www.edsoo.ru</w:t>
            </w:r>
            <w:proofErr w:type="spellEnd"/>
            <w:r w:rsidRPr="0006695B">
              <w:rPr>
                <w:rFonts w:ascii="Times New Roman" w:eastAsia="Times New Roman" w:hAnsi="Times New Roman"/>
                <w:color w:val="000000"/>
                <w:spacing w:val="-20"/>
                <w:w w:val="97"/>
                <w:sz w:val="24"/>
                <w:szCs w:val="24"/>
              </w:rPr>
              <w:t xml:space="preserve"> </w:t>
            </w:r>
            <w:proofErr w:type="spellStart"/>
            <w:r w:rsidRPr="0006695B">
              <w:rPr>
                <w:rFonts w:ascii="Times New Roman" w:eastAsia="Times New Roman" w:hAnsi="Times New Roman"/>
                <w:color w:val="000000"/>
                <w:spacing w:val="-20"/>
                <w:w w:val="97"/>
                <w:sz w:val="24"/>
                <w:szCs w:val="24"/>
              </w:rPr>
              <w:t>www.Учи</w:t>
            </w:r>
            <w:proofErr w:type="gramStart"/>
            <w:r w:rsidRPr="0006695B">
              <w:rPr>
                <w:rFonts w:ascii="Times New Roman" w:eastAsia="Times New Roman" w:hAnsi="Times New Roman"/>
                <w:color w:val="000000"/>
                <w:spacing w:val="-20"/>
                <w:w w:val="97"/>
                <w:sz w:val="24"/>
                <w:szCs w:val="24"/>
              </w:rPr>
              <w:t>.р</w:t>
            </w:r>
            <w:proofErr w:type="gramEnd"/>
            <w:r w:rsidRPr="0006695B">
              <w:rPr>
                <w:rFonts w:ascii="Times New Roman" w:eastAsia="Times New Roman" w:hAnsi="Times New Roman"/>
                <w:color w:val="000000"/>
                <w:spacing w:val="-20"/>
                <w:w w:val="97"/>
                <w:sz w:val="24"/>
                <w:szCs w:val="24"/>
              </w:rPr>
              <w:t>у</w:t>
            </w:r>
            <w:proofErr w:type="spellEnd"/>
          </w:p>
        </w:tc>
      </w:tr>
      <w:tr w:rsidR="00EE0BEB" w:rsidRPr="0006695B" w:rsidTr="00EE0BEB">
        <w:tc>
          <w:tcPr>
            <w:tcW w:w="778" w:type="dxa"/>
          </w:tcPr>
          <w:p w:rsidR="00EE0BEB" w:rsidRPr="0006695B" w:rsidRDefault="00EE0BEB" w:rsidP="00C82664">
            <w:pPr>
              <w:spacing w:after="150"/>
              <w:ind w:left="57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6695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0" w:type="dxa"/>
          </w:tcPr>
          <w:p w:rsidR="00EE0BEB" w:rsidRPr="0006695B" w:rsidRDefault="00EE0BEB" w:rsidP="00C82664">
            <w:pPr>
              <w:spacing w:after="150"/>
              <w:ind w:left="57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6695B">
              <w:rPr>
                <w:rFonts w:ascii="Times New Roman" w:eastAsia="Calibri" w:hAnsi="Times New Roman" w:cs="Times New Roman"/>
                <w:color w:val="000000" w:themeColor="text1"/>
                <w:spacing w:val="-20"/>
                <w:sz w:val="24"/>
                <w:szCs w:val="24"/>
              </w:rPr>
              <w:t xml:space="preserve">Игры на развитие психических процессов </w:t>
            </w:r>
          </w:p>
        </w:tc>
        <w:tc>
          <w:tcPr>
            <w:tcW w:w="1260" w:type="dxa"/>
          </w:tcPr>
          <w:p w:rsidR="00EE0BEB" w:rsidRPr="0006695B" w:rsidRDefault="004875A6" w:rsidP="00C82664">
            <w:pPr>
              <w:spacing w:after="150"/>
              <w:ind w:left="57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-20"/>
                <w:sz w:val="24"/>
                <w:szCs w:val="24"/>
              </w:rPr>
              <w:t>4</w:t>
            </w:r>
            <w:r w:rsidR="00EE0BEB" w:rsidRPr="0006695B">
              <w:rPr>
                <w:rFonts w:ascii="Times New Roman" w:eastAsia="Calibri" w:hAnsi="Times New Roman" w:cs="Times New Roman"/>
                <w:color w:val="000000" w:themeColor="text1"/>
                <w:spacing w:val="-20"/>
                <w:sz w:val="24"/>
                <w:szCs w:val="24"/>
              </w:rPr>
              <w:t xml:space="preserve"> ч</w:t>
            </w:r>
          </w:p>
        </w:tc>
        <w:tc>
          <w:tcPr>
            <w:tcW w:w="1551" w:type="dxa"/>
          </w:tcPr>
          <w:p w:rsidR="00EE0BEB" w:rsidRPr="0006695B" w:rsidRDefault="00EE0BEB" w:rsidP="00C82664">
            <w:pPr>
              <w:spacing w:after="150"/>
              <w:ind w:left="57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</w:tcPr>
          <w:p w:rsidR="00EE0BEB" w:rsidRPr="0006695B" w:rsidRDefault="00EE0BEB" w:rsidP="00C82664">
            <w:pPr>
              <w:tabs>
                <w:tab w:val="left" w:pos="1354"/>
              </w:tabs>
              <w:spacing w:after="150"/>
              <w:ind w:left="57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ab/>
            </w:r>
          </w:p>
        </w:tc>
        <w:tc>
          <w:tcPr>
            <w:tcW w:w="1793" w:type="dxa"/>
          </w:tcPr>
          <w:p w:rsidR="00EE0BEB" w:rsidRPr="0006695B" w:rsidRDefault="00EE0BEB" w:rsidP="00C82664">
            <w:pPr>
              <w:spacing w:after="150"/>
              <w:ind w:left="57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</w:pPr>
            <w:proofErr w:type="spellStart"/>
            <w:r w:rsidRPr="0006695B">
              <w:rPr>
                <w:rFonts w:ascii="Times New Roman" w:eastAsia="Times New Roman" w:hAnsi="Times New Roman"/>
                <w:color w:val="000000"/>
                <w:spacing w:val="-20"/>
                <w:w w:val="97"/>
                <w:sz w:val="24"/>
                <w:szCs w:val="24"/>
              </w:rPr>
              <w:t>www.edsoo.ru</w:t>
            </w:r>
            <w:proofErr w:type="spellEnd"/>
            <w:r w:rsidRPr="0006695B">
              <w:rPr>
                <w:rFonts w:ascii="Times New Roman" w:eastAsia="Times New Roman" w:hAnsi="Times New Roman"/>
                <w:color w:val="000000"/>
                <w:spacing w:val="-20"/>
                <w:w w:val="97"/>
                <w:sz w:val="24"/>
                <w:szCs w:val="24"/>
              </w:rPr>
              <w:t xml:space="preserve"> </w:t>
            </w:r>
            <w:proofErr w:type="spellStart"/>
            <w:r w:rsidRPr="0006695B">
              <w:rPr>
                <w:rFonts w:ascii="Times New Roman" w:eastAsia="Times New Roman" w:hAnsi="Times New Roman"/>
                <w:color w:val="000000"/>
                <w:spacing w:val="-20"/>
                <w:w w:val="97"/>
                <w:sz w:val="24"/>
                <w:szCs w:val="24"/>
              </w:rPr>
              <w:t>www.Учи</w:t>
            </w:r>
            <w:proofErr w:type="gramStart"/>
            <w:r w:rsidRPr="0006695B">
              <w:rPr>
                <w:rFonts w:ascii="Times New Roman" w:eastAsia="Times New Roman" w:hAnsi="Times New Roman"/>
                <w:color w:val="000000"/>
                <w:spacing w:val="-20"/>
                <w:w w:val="97"/>
                <w:sz w:val="24"/>
                <w:szCs w:val="24"/>
              </w:rPr>
              <w:t>.р</w:t>
            </w:r>
            <w:proofErr w:type="gramEnd"/>
            <w:r w:rsidRPr="0006695B">
              <w:rPr>
                <w:rFonts w:ascii="Times New Roman" w:eastAsia="Times New Roman" w:hAnsi="Times New Roman"/>
                <w:color w:val="000000"/>
                <w:spacing w:val="-20"/>
                <w:w w:val="97"/>
                <w:sz w:val="24"/>
                <w:szCs w:val="24"/>
              </w:rPr>
              <w:t>у</w:t>
            </w:r>
            <w:proofErr w:type="spellEnd"/>
          </w:p>
        </w:tc>
      </w:tr>
      <w:tr w:rsidR="00EE0BEB" w:rsidRPr="0006695B" w:rsidTr="00EE0BEB">
        <w:tc>
          <w:tcPr>
            <w:tcW w:w="778" w:type="dxa"/>
          </w:tcPr>
          <w:p w:rsidR="00EE0BEB" w:rsidRPr="0006695B" w:rsidRDefault="00EE0BEB" w:rsidP="00C82664">
            <w:pPr>
              <w:spacing w:after="150"/>
              <w:ind w:left="57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6695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60" w:type="dxa"/>
          </w:tcPr>
          <w:p w:rsidR="00EE0BEB" w:rsidRPr="0006695B" w:rsidRDefault="00EE0BEB" w:rsidP="00C82664">
            <w:pPr>
              <w:spacing w:after="150"/>
              <w:ind w:left="57"/>
              <w:rPr>
                <w:rFonts w:ascii="Times New Roman" w:eastAsia="Calibri" w:hAnsi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6695B">
              <w:rPr>
                <w:rFonts w:ascii="Times New Roman" w:eastAsia="Calibri" w:hAnsi="Times New Roman" w:cs="Times New Roman"/>
                <w:color w:val="000000" w:themeColor="text1"/>
                <w:spacing w:val="-20"/>
                <w:sz w:val="24"/>
                <w:szCs w:val="24"/>
              </w:rPr>
              <w:t>Подвижные игры.</w:t>
            </w:r>
          </w:p>
        </w:tc>
        <w:tc>
          <w:tcPr>
            <w:tcW w:w="1260" w:type="dxa"/>
          </w:tcPr>
          <w:p w:rsidR="00EE0BEB" w:rsidRPr="0006695B" w:rsidRDefault="004875A6" w:rsidP="00C82664">
            <w:pPr>
              <w:spacing w:after="150"/>
              <w:ind w:left="57"/>
              <w:rPr>
                <w:rFonts w:ascii="Times New Roman" w:eastAsia="Calibri" w:hAnsi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-20"/>
                <w:sz w:val="24"/>
                <w:szCs w:val="24"/>
              </w:rPr>
              <w:t>15</w:t>
            </w:r>
            <w:r w:rsidR="00EE0BEB" w:rsidRPr="0006695B">
              <w:rPr>
                <w:rFonts w:ascii="Times New Roman" w:eastAsia="Calibri" w:hAnsi="Times New Roman" w:cs="Times New Roman"/>
                <w:color w:val="000000" w:themeColor="text1"/>
                <w:spacing w:val="-20"/>
                <w:sz w:val="24"/>
                <w:szCs w:val="24"/>
              </w:rPr>
              <w:t>ч.</w:t>
            </w:r>
          </w:p>
        </w:tc>
        <w:tc>
          <w:tcPr>
            <w:tcW w:w="1551" w:type="dxa"/>
          </w:tcPr>
          <w:p w:rsidR="00EE0BEB" w:rsidRPr="0006695B" w:rsidRDefault="00EE0BEB" w:rsidP="00C82664">
            <w:pPr>
              <w:spacing w:after="150"/>
              <w:ind w:left="57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</w:tcPr>
          <w:p w:rsidR="00EE0BEB" w:rsidRPr="0006695B" w:rsidRDefault="00EE0BEB" w:rsidP="00C82664">
            <w:pPr>
              <w:spacing w:after="150"/>
              <w:ind w:left="57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</w:tcPr>
          <w:p w:rsidR="00EE0BEB" w:rsidRPr="0006695B" w:rsidRDefault="00EE0BEB" w:rsidP="00C82664">
            <w:pPr>
              <w:spacing w:after="150"/>
              <w:ind w:left="57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</w:pPr>
            <w:proofErr w:type="spellStart"/>
            <w:r w:rsidRPr="0006695B">
              <w:rPr>
                <w:rFonts w:ascii="Times New Roman" w:eastAsia="Times New Roman" w:hAnsi="Times New Roman"/>
                <w:color w:val="000000"/>
                <w:spacing w:val="-20"/>
                <w:w w:val="97"/>
                <w:sz w:val="24"/>
                <w:szCs w:val="24"/>
              </w:rPr>
              <w:t>www.edsoo.ru</w:t>
            </w:r>
            <w:proofErr w:type="spellEnd"/>
            <w:r w:rsidRPr="0006695B">
              <w:rPr>
                <w:rFonts w:ascii="Times New Roman" w:eastAsia="Times New Roman" w:hAnsi="Times New Roman"/>
                <w:color w:val="000000"/>
                <w:spacing w:val="-20"/>
                <w:w w:val="97"/>
                <w:sz w:val="24"/>
                <w:szCs w:val="24"/>
              </w:rPr>
              <w:t xml:space="preserve"> </w:t>
            </w:r>
            <w:proofErr w:type="spellStart"/>
            <w:r w:rsidRPr="0006695B">
              <w:rPr>
                <w:rFonts w:ascii="Times New Roman" w:eastAsia="Times New Roman" w:hAnsi="Times New Roman"/>
                <w:color w:val="000000"/>
                <w:spacing w:val="-20"/>
                <w:w w:val="97"/>
                <w:sz w:val="24"/>
                <w:szCs w:val="24"/>
              </w:rPr>
              <w:t>www.Учи</w:t>
            </w:r>
            <w:proofErr w:type="gramStart"/>
            <w:r w:rsidRPr="0006695B">
              <w:rPr>
                <w:rFonts w:ascii="Times New Roman" w:eastAsia="Times New Roman" w:hAnsi="Times New Roman"/>
                <w:color w:val="000000"/>
                <w:spacing w:val="-20"/>
                <w:w w:val="97"/>
                <w:sz w:val="24"/>
                <w:szCs w:val="24"/>
              </w:rPr>
              <w:t>.р</w:t>
            </w:r>
            <w:proofErr w:type="gramEnd"/>
            <w:r w:rsidRPr="0006695B">
              <w:rPr>
                <w:rFonts w:ascii="Times New Roman" w:eastAsia="Times New Roman" w:hAnsi="Times New Roman"/>
                <w:color w:val="000000"/>
                <w:spacing w:val="-20"/>
                <w:w w:val="97"/>
                <w:sz w:val="24"/>
                <w:szCs w:val="24"/>
              </w:rPr>
              <w:t>у</w:t>
            </w:r>
            <w:proofErr w:type="spellEnd"/>
          </w:p>
        </w:tc>
      </w:tr>
      <w:tr w:rsidR="00EE0BEB" w:rsidRPr="0006695B" w:rsidTr="00EE0BEB">
        <w:tc>
          <w:tcPr>
            <w:tcW w:w="778" w:type="dxa"/>
          </w:tcPr>
          <w:p w:rsidR="00EE0BEB" w:rsidRPr="0006695B" w:rsidRDefault="00EE0BEB" w:rsidP="00C82664">
            <w:pPr>
              <w:spacing w:after="150"/>
              <w:ind w:left="57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6695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60" w:type="dxa"/>
          </w:tcPr>
          <w:p w:rsidR="00EE0BEB" w:rsidRPr="0006695B" w:rsidRDefault="00EE0BEB" w:rsidP="00C82664">
            <w:pPr>
              <w:spacing w:after="150"/>
              <w:ind w:left="57"/>
              <w:rPr>
                <w:rFonts w:ascii="Times New Roman" w:eastAsia="Calibri" w:hAnsi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6695B">
              <w:rPr>
                <w:rFonts w:ascii="Times New Roman" w:eastAsia="Calibri" w:hAnsi="Times New Roman" w:cs="Times New Roman"/>
                <w:color w:val="000000" w:themeColor="text1"/>
                <w:spacing w:val="-20"/>
                <w:sz w:val="24"/>
                <w:szCs w:val="24"/>
              </w:rPr>
              <w:t>Спортивные игры.</w:t>
            </w:r>
          </w:p>
        </w:tc>
        <w:tc>
          <w:tcPr>
            <w:tcW w:w="1260" w:type="dxa"/>
          </w:tcPr>
          <w:p w:rsidR="00EE0BEB" w:rsidRPr="0006695B" w:rsidRDefault="004875A6" w:rsidP="00C82664">
            <w:pPr>
              <w:spacing w:after="150"/>
              <w:ind w:left="57"/>
              <w:rPr>
                <w:rFonts w:ascii="Times New Roman" w:eastAsia="Calibri" w:hAnsi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-20"/>
                <w:sz w:val="24"/>
                <w:szCs w:val="24"/>
              </w:rPr>
              <w:t>7</w:t>
            </w:r>
            <w:r w:rsidR="00EE0BEB" w:rsidRPr="0006695B">
              <w:rPr>
                <w:rFonts w:ascii="Times New Roman" w:eastAsia="Calibri" w:hAnsi="Times New Roman" w:cs="Times New Roman"/>
                <w:color w:val="000000" w:themeColor="text1"/>
                <w:spacing w:val="-20"/>
                <w:sz w:val="24"/>
                <w:szCs w:val="24"/>
              </w:rPr>
              <w:t>ч</w:t>
            </w:r>
          </w:p>
        </w:tc>
        <w:tc>
          <w:tcPr>
            <w:tcW w:w="1551" w:type="dxa"/>
          </w:tcPr>
          <w:p w:rsidR="00EE0BEB" w:rsidRPr="0006695B" w:rsidRDefault="00EE0BEB" w:rsidP="00C82664">
            <w:pPr>
              <w:spacing w:after="150"/>
              <w:ind w:left="57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</w:tcPr>
          <w:p w:rsidR="00EE0BEB" w:rsidRPr="0006695B" w:rsidRDefault="00EE0BEB" w:rsidP="00C82664">
            <w:pPr>
              <w:spacing w:after="150"/>
              <w:ind w:left="57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</w:tcPr>
          <w:p w:rsidR="00EE0BEB" w:rsidRPr="0006695B" w:rsidRDefault="00EE0BEB" w:rsidP="00C82664">
            <w:pPr>
              <w:spacing w:after="150"/>
              <w:ind w:left="57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ru-RU"/>
              </w:rPr>
            </w:pPr>
            <w:proofErr w:type="spellStart"/>
            <w:r w:rsidRPr="0006695B">
              <w:rPr>
                <w:rFonts w:ascii="Times New Roman" w:eastAsia="Times New Roman" w:hAnsi="Times New Roman"/>
                <w:color w:val="000000"/>
                <w:spacing w:val="-20"/>
                <w:w w:val="97"/>
                <w:sz w:val="24"/>
                <w:szCs w:val="24"/>
              </w:rPr>
              <w:t>www.edsoo.ru</w:t>
            </w:r>
            <w:proofErr w:type="spellEnd"/>
            <w:r w:rsidRPr="0006695B">
              <w:rPr>
                <w:rFonts w:ascii="Times New Roman" w:eastAsia="Times New Roman" w:hAnsi="Times New Roman"/>
                <w:color w:val="000000"/>
                <w:spacing w:val="-20"/>
                <w:w w:val="97"/>
                <w:sz w:val="24"/>
                <w:szCs w:val="24"/>
              </w:rPr>
              <w:t xml:space="preserve"> </w:t>
            </w:r>
            <w:proofErr w:type="spellStart"/>
            <w:r w:rsidRPr="0006695B">
              <w:rPr>
                <w:rFonts w:ascii="Times New Roman" w:eastAsia="Times New Roman" w:hAnsi="Times New Roman"/>
                <w:color w:val="000000"/>
                <w:spacing w:val="-20"/>
                <w:w w:val="97"/>
                <w:sz w:val="24"/>
                <w:szCs w:val="24"/>
              </w:rPr>
              <w:t>www.Учи</w:t>
            </w:r>
            <w:proofErr w:type="gramStart"/>
            <w:r w:rsidRPr="0006695B">
              <w:rPr>
                <w:rFonts w:ascii="Times New Roman" w:eastAsia="Times New Roman" w:hAnsi="Times New Roman"/>
                <w:color w:val="000000"/>
                <w:spacing w:val="-20"/>
                <w:w w:val="97"/>
                <w:sz w:val="24"/>
                <w:szCs w:val="24"/>
              </w:rPr>
              <w:t>.р</w:t>
            </w:r>
            <w:proofErr w:type="gramEnd"/>
            <w:r w:rsidRPr="0006695B">
              <w:rPr>
                <w:rFonts w:ascii="Times New Roman" w:eastAsia="Times New Roman" w:hAnsi="Times New Roman"/>
                <w:color w:val="000000"/>
                <w:spacing w:val="-20"/>
                <w:w w:val="97"/>
                <w:sz w:val="24"/>
                <w:szCs w:val="24"/>
              </w:rPr>
              <w:t>у</w:t>
            </w:r>
            <w:proofErr w:type="spellEnd"/>
          </w:p>
        </w:tc>
      </w:tr>
      <w:tr w:rsidR="00EE0BEB" w:rsidRPr="0006695B" w:rsidTr="00EE0BEB">
        <w:tc>
          <w:tcPr>
            <w:tcW w:w="778" w:type="dxa"/>
          </w:tcPr>
          <w:p w:rsidR="00EE0BEB" w:rsidRPr="0006695B" w:rsidRDefault="00EE0BEB" w:rsidP="00C82664">
            <w:pPr>
              <w:spacing w:after="150"/>
              <w:ind w:left="57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</w:tcPr>
          <w:p w:rsidR="00EE0BEB" w:rsidRPr="0006695B" w:rsidRDefault="00EE0BEB" w:rsidP="00C82664">
            <w:pPr>
              <w:spacing w:after="150"/>
              <w:ind w:left="57"/>
              <w:rPr>
                <w:rFonts w:ascii="Times New Roman" w:eastAsia="Calibri" w:hAnsi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-2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60" w:type="dxa"/>
          </w:tcPr>
          <w:p w:rsidR="00EE0BEB" w:rsidRPr="0006695B" w:rsidRDefault="004875A6" w:rsidP="00C82664">
            <w:pPr>
              <w:spacing w:after="150"/>
              <w:ind w:left="57"/>
              <w:rPr>
                <w:rFonts w:ascii="Times New Roman" w:eastAsia="Calibri" w:hAnsi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-20"/>
                <w:sz w:val="24"/>
                <w:szCs w:val="24"/>
              </w:rPr>
              <w:t>34</w:t>
            </w:r>
          </w:p>
        </w:tc>
        <w:tc>
          <w:tcPr>
            <w:tcW w:w="1551" w:type="dxa"/>
          </w:tcPr>
          <w:p w:rsidR="00EE0BEB" w:rsidRPr="0006695B" w:rsidRDefault="00EE0BEB" w:rsidP="00C82664">
            <w:pPr>
              <w:spacing w:after="150"/>
              <w:ind w:left="57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</w:tcPr>
          <w:p w:rsidR="00EE0BEB" w:rsidRPr="0006695B" w:rsidRDefault="00EE0BEB" w:rsidP="00C82664">
            <w:pPr>
              <w:spacing w:after="150"/>
              <w:ind w:left="57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</w:tcPr>
          <w:p w:rsidR="00EE0BEB" w:rsidRPr="0006695B" w:rsidRDefault="00EE0BEB" w:rsidP="00C82664">
            <w:pPr>
              <w:spacing w:after="150"/>
              <w:ind w:left="57"/>
              <w:rPr>
                <w:rFonts w:ascii="Times New Roman" w:eastAsia="Times New Roman" w:hAnsi="Times New Roman"/>
                <w:color w:val="000000"/>
                <w:spacing w:val="-20"/>
                <w:w w:val="97"/>
                <w:sz w:val="24"/>
                <w:szCs w:val="24"/>
              </w:rPr>
            </w:pPr>
          </w:p>
        </w:tc>
      </w:tr>
    </w:tbl>
    <w:p w:rsidR="00AB3D3E" w:rsidRPr="00AB3D3E" w:rsidRDefault="00AB3D3E" w:rsidP="00AB3D3E">
      <w:pPr>
        <w:spacing w:after="0" w:line="240" w:lineRule="auto"/>
        <w:ind w:left="120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AB3D3E">
        <w:rPr>
          <w:rFonts w:ascii="Times New Roman" w:hAnsi="Times New Roman" w:cs="Times New Roman"/>
          <w:b/>
          <w:color w:val="000000"/>
          <w:spacing w:val="-20"/>
          <w:sz w:val="28"/>
          <w:szCs w:val="28"/>
        </w:rPr>
        <w:t>УЧЕБНО-МЕТОДИЧЕСКОЕ ОБЕСПЕЧЕНИЕ ОБРАЗОВАТЕЛЬНОГО ПРОЦЕССА</w:t>
      </w:r>
    </w:p>
    <w:p w:rsidR="00AB3D3E" w:rsidRPr="00AB3D3E" w:rsidRDefault="00AB3D3E" w:rsidP="00AB3D3E">
      <w:pPr>
        <w:spacing w:after="0" w:line="240" w:lineRule="auto"/>
        <w:ind w:left="120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AB3D3E">
        <w:rPr>
          <w:rFonts w:ascii="Times New Roman" w:hAnsi="Times New Roman" w:cs="Times New Roman"/>
          <w:b/>
          <w:color w:val="000000"/>
          <w:spacing w:val="-20"/>
          <w:sz w:val="28"/>
          <w:szCs w:val="28"/>
        </w:rPr>
        <w:t>ОБЯЗАТЕЛЬНЫЕ УЧЕБНЫЕ МАТЕРИАЛЫ ДЛЯ УЧЕНИКА</w:t>
      </w:r>
      <w:r w:rsidRPr="00AB3D3E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</w:p>
    <w:p w:rsidR="00AB3D3E" w:rsidRPr="00AB3D3E" w:rsidRDefault="00AB3D3E" w:rsidP="00AB3D3E">
      <w:pPr>
        <w:tabs>
          <w:tab w:val="left" w:pos="720"/>
        </w:tabs>
        <w:spacing w:after="0" w:line="240" w:lineRule="auto"/>
        <w:ind w:left="51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1.</w:t>
      </w:r>
      <w:r w:rsidRPr="00AB3D3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Коротков И.М. Подвижные игры во дворе. М.</w:t>
      </w:r>
      <w:proofErr w:type="gramStart"/>
      <w:r w:rsidRPr="00AB3D3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:</w:t>
      </w:r>
      <w:proofErr w:type="gramEnd"/>
      <w:r w:rsidRPr="00AB3D3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Знание.</w:t>
      </w:r>
    </w:p>
    <w:p w:rsidR="00AB3D3E" w:rsidRPr="00AB3D3E" w:rsidRDefault="00AB3D3E" w:rsidP="00AB3D3E">
      <w:pPr>
        <w:spacing w:after="0" w:line="240" w:lineRule="auto"/>
        <w:ind w:left="120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AB3D3E" w:rsidRPr="00AB3D3E" w:rsidRDefault="00AB3D3E" w:rsidP="00AB3D3E">
      <w:pPr>
        <w:spacing w:line="240" w:lineRule="auto"/>
        <w:jc w:val="both"/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AB3D3E">
        <w:rPr>
          <w:rFonts w:ascii="Times New Roman" w:hAnsi="Times New Roman" w:cs="Times New Roman"/>
          <w:b/>
          <w:color w:val="000000"/>
          <w:spacing w:val="-20"/>
          <w:sz w:val="28"/>
          <w:szCs w:val="28"/>
        </w:rPr>
        <w:t>МЕТОДИЧЕСКИЕ МАТЕРИАЛЫ ДЛЯ УЧИТЕЛЯ</w:t>
      </w:r>
      <w:r w:rsidRPr="00AB3D3E">
        <w:rPr>
          <w:rFonts w:ascii="Times New Roman" w:hAnsi="Times New Roman" w:cs="Times New Roman"/>
          <w:b/>
          <w:spacing w:val="-20"/>
          <w:sz w:val="28"/>
          <w:szCs w:val="28"/>
        </w:rPr>
        <w:t xml:space="preserve"> </w:t>
      </w:r>
    </w:p>
    <w:p w:rsidR="00AB3D3E" w:rsidRPr="00AB3D3E" w:rsidRDefault="00AB3D3E" w:rsidP="00AB3D3E">
      <w:pPr>
        <w:tabs>
          <w:tab w:val="left" w:pos="720"/>
        </w:tabs>
        <w:spacing w:after="0" w:line="240" w:lineRule="auto"/>
        <w:ind w:left="51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1.</w:t>
      </w:r>
      <w:r w:rsidRPr="00AB3D3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Григорьев Д.В. Внеурочная деятельность школьников. Методический конструктор: пособие для учителя /Д.В. Григорьев, П.В. Степанов. – М.</w:t>
      </w:r>
      <w:proofErr w:type="gramStart"/>
      <w:r w:rsidRPr="00AB3D3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:</w:t>
      </w:r>
      <w:proofErr w:type="gramEnd"/>
      <w:r w:rsidRPr="00AB3D3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Просвещение.</w:t>
      </w:r>
    </w:p>
    <w:p w:rsidR="00AB3D3E" w:rsidRPr="00AB3D3E" w:rsidRDefault="00AB3D3E" w:rsidP="00AB3D3E">
      <w:pPr>
        <w:pStyle w:val="a7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2.</w:t>
      </w:r>
      <w:r w:rsidRPr="00AB3D3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Коротков И.М. Подвижные игры во дворе. М.</w:t>
      </w:r>
      <w:proofErr w:type="gramStart"/>
      <w:r w:rsidRPr="00AB3D3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:</w:t>
      </w:r>
      <w:proofErr w:type="gramEnd"/>
      <w:r w:rsidRPr="00AB3D3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Знание.</w:t>
      </w:r>
    </w:p>
    <w:p w:rsidR="00AB3D3E" w:rsidRPr="00AB3D3E" w:rsidRDefault="00AB3D3E" w:rsidP="00AB3D3E">
      <w:pPr>
        <w:tabs>
          <w:tab w:val="left" w:pos="720"/>
        </w:tabs>
        <w:spacing w:after="0" w:line="240" w:lineRule="auto"/>
        <w:ind w:left="51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3.</w:t>
      </w:r>
      <w:r w:rsidRPr="00AB3D3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Спортивные игры. / Под редакцией Ю.И. Портных. М.</w:t>
      </w:r>
      <w:proofErr w:type="gramStart"/>
      <w:r w:rsidRPr="00AB3D3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:</w:t>
      </w:r>
      <w:proofErr w:type="gramEnd"/>
      <w:r w:rsidRPr="00AB3D3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Ф и С.</w:t>
      </w:r>
    </w:p>
    <w:p w:rsidR="00AB3D3E" w:rsidRPr="00AB3D3E" w:rsidRDefault="00AB3D3E" w:rsidP="00AB3D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B3D3E" w:rsidRPr="00AB3D3E" w:rsidRDefault="00AB3D3E" w:rsidP="00AB3D3E">
      <w:pPr>
        <w:spacing w:after="0" w:line="240" w:lineRule="auto"/>
        <w:ind w:left="120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AB3D3E" w:rsidRPr="00AB3D3E" w:rsidRDefault="00AB3D3E" w:rsidP="00AB3D3E">
      <w:pPr>
        <w:spacing w:after="0" w:line="240" w:lineRule="auto"/>
        <w:ind w:left="120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AB3D3E" w:rsidRPr="00AB3D3E" w:rsidRDefault="00AB3D3E" w:rsidP="00AB3D3E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pacing w:val="-20"/>
          <w:sz w:val="28"/>
          <w:szCs w:val="28"/>
        </w:rPr>
      </w:pPr>
      <w:r w:rsidRPr="00AB3D3E">
        <w:rPr>
          <w:rFonts w:ascii="Times New Roman" w:hAnsi="Times New Roman" w:cs="Times New Roman"/>
          <w:b/>
          <w:color w:val="000000"/>
          <w:spacing w:val="-20"/>
          <w:sz w:val="28"/>
          <w:szCs w:val="28"/>
        </w:rPr>
        <w:t>ЦИФРОВЫЕ ОБРАЗОВАТЕЛЬНЫЕ РЕСУРСЫ И РЕСУРСЫ СЕТИ ИНТЕРНЕТ</w:t>
      </w:r>
    </w:p>
    <w:p w:rsidR="00AB3D3E" w:rsidRPr="00AB3D3E" w:rsidRDefault="00AB3D3E" w:rsidP="00AB3D3E">
      <w:pPr>
        <w:spacing w:line="240" w:lineRule="auto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AB3D3E">
        <w:rPr>
          <w:rFonts w:ascii="Times New Roman" w:hAnsi="Times New Roman" w:cs="Times New Roman"/>
          <w:spacing w:val="-20"/>
          <w:sz w:val="28"/>
          <w:szCs w:val="28"/>
          <w:lang w:eastAsia="ru-RU"/>
        </w:rPr>
        <w:tab/>
      </w:r>
      <w:proofErr w:type="spellStart"/>
      <w:r w:rsidRPr="00AB3D3E">
        <w:rPr>
          <w:rFonts w:ascii="Times New Roman" w:eastAsia="Times New Roman" w:hAnsi="Times New Roman"/>
          <w:color w:val="000000"/>
          <w:spacing w:val="-20"/>
          <w:w w:val="97"/>
          <w:sz w:val="28"/>
          <w:szCs w:val="24"/>
        </w:rPr>
        <w:t>www.edsoo.ru</w:t>
      </w:r>
      <w:proofErr w:type="spellEnd"/>
      <w:r w:rsidRPr="00AB3D3E">
        <w:rPr>
          <w:rFonts w:ascii="Times New Roman" w:eastAsia="Times New Roman" w:hAnsi="Times New Roman"/>
          <w:color w:val="000000"/>
          <w:spacing w:val="-20"/>
          <w:w w:val="97"/>
          <w:sz w:val="28"/>
          <w:szCs w:val="24"/>
        </w:rPr>
        <w:t xml:space="preserve"> </w:t>
      </w:r>
      <w:proofErr w:type="spellStart"/>
      <w:r w:rsidRPr="00AB3D3E">
        <w:rPr>
          <w:rFonts w:ascii="Times New Roman" w:eastAsia="Times New Roman" w:hAnsi="Times New Roman"/>
          <w:color w:val="000000"/>
          <w:spacing w:val="-20"/>
          <w:w w:val="97"/>
          <w:sz w:val="28"/>
          <w:szCs w:val="24"/>
        </w:rPr>
        <w:t>www.Учи</w:t>
      </w:r>
      <w:proofErr w:type="gramStart"/>
      <w:r w:rsidRPr="00AB3D3E">
        <w:rPr>
          <w:rFonts w:ascii="Times New Roman" w:eastAsia="Times New Roman" w:hAnsi="Times New Roman"/>
          <w:color w:val="000000"/>
          <w:spacing w:val="-20"/>
          <w:w w:val="97"/>
          <w:sz w:val="28"/>
          <w:szCs w:val="24"/>
        </w:rPr>
        <w:t>.р</w:t>
      </w:r>
      <w:proofErr w:type="gramEnd"/>
      <w:r w:rsidRPr="00AB3D3E">
        <w:rPr>
          <w:rFonts w:ascii="Times New Roman" w:eastAsia="Times New Roman" w:hAnsi="Times New Roman"/>
          <w:color w:val="000000"/>
          <w:spacing w:val="-20"/>
          <w:w w:val="97"/>
          <w:sz w:val="28"/>
          <w:szCs w:val="24"/>
        </w:rPr>
        <w:t>у</w:t>
      </w:r>
      <w:proofErr w:type="spellEnd"/>
      <w:r w:rsidRPr="00AB3D3E">
        <w:rPr>
          <w:rFonts w:ascii="Times New Roman" w:hAnsi="Times New Roman" w:cs="Times New Roman"/>
          <w:spacing w:val="-20"/>
          <w:sz w:val="28"/>
          <w:szCs w:val="28"/>
        </w:rPr>
        <w:tab/>
      </w:r>
    </w:p>
    <w:p w:rsidR="00897C23" w:rsidRDefault="002E2D36" w:rsidP="002E2D36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Приложение №1</w:t>
      </w:r>
    </w:p>
    <w:p w:rsidR="002E2D36" w:rsidRPr="00B14240" w:rsidRDefault="002E2D36" w:rsidP="002E2D36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Приложение №2</w:t>
      </w:r>
    </w:p>
    <w:p w:rsidR="0059280F" w:rsidRPr="00B14240" w:rsidRDefault="0059280F" w:rsidP="00C82664">
      <w:pPr>
        <w:spacing w:after="150" w:line="240" w:lineRule="auto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C78" w:rsidRDefault="006D4C78" w:rsidP="009B7624">
      <w:pPr>
        <w:jc w:val="center"/>
        <w:rPr>
          <w:b/>
          <w:sz w:val="28"/>
        </w:rPr>
      </w:pPr>
    </w:p>
    <w:p w:rsidR="006D4C78" w:rsidRDefault="006D4C78" w:rsidP="009B7624">
      <w:pPr>
        <w:jc w:val="center"/>
        <w:rPr>
          <w:b/>
          <w:sz w:val="28"/>
        </w:rPr>
      </w:pPr>
    </w:p>
    <w:p w:rsidR="006D4C78" w:rsidRDefault="006D4C78" w:rsidP="009B7624">
      <w:pPr>
        <w:jc w:val="center"/>
        <w:rPr>
          <w:b/>
          <w:sz w:val="28"/>
        </w:rPr>
      </w:pPr>
    </w:p>
    <w:sectPr w:rsidR="006D4C78" w:rsidSect="0006695B">
      <w:pgSz w:w="11906" w:h="16838"/>
      <w:pgMar w:top="1134" w:right="567" w:bottom="1134" w:left="1134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204" w:rsidRDefault="005A7204" w:rsidP="00CE3C7A">
      <w:pPr>
        <w:spacing w:after="0" w:line="240" w:lineRule="auto"/>
      </w:pPr>
      <w:r>
        <w:separator/>
      </w:r>
    </w:p>
  </w:endnote>
  <w:endnote w:type="continuationSeparator" w:id="1">
    <w:p w:rsidR="005A7204" w:rsidRDefault="005A7204" w:rsidP="00CE3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399110"/>
      <w:docPartObj>
        <w:docPartGallery w:val="Page Numbers (Bottom of Page)"/>
        <w:docPartUnique/>
      </w:docPartObj>
    </w:sdtPr>
    <w:sdtContent>
      <w:p w:rsidR="0006695B" w:rsidRDefault="00BD5A00">
        <w:pPr>
          <w:pStyle w:val="ab"/>
          <w:jc w:val="right"/>
        </w:pPr>
        <w:fldSimple w:instr=" PAGE   \* MERGEFORMAT ">
          <w:r w:rsidR="00B257BC">
            <w:rPr>
              <w:noProof/>
            </w:rPr>
            <w:t>2</w:t>
          </w:r>
        </w:fldSimple>
      </w:p>
    </w:sdtContent>
  </w:sdt>
  <w:p w:rsidR="0006695B" w:rsidRDefault="0006695B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2224714"/>
      <w:docPartObj>
        <w:docPartGallery w:val="Page Numbers (Bottom of Page)"/>
        <w:docPartUnique/>
      </w:docPartObj>
    </w:sdtPr>
    <w:sdtContent>
      <w:p w:rsidR="009B7624" w:rsidRDefault="00BD5A00">
        <w:pPr>
          <w:pStyle w:val="ab"/>
          <w:jc w:val="right"/>
        </w:pPr>
        <w:fldSimple w:instr="PAGE   \* MERGEFORMAT">
          <w:r w:rsidR="00B257BC">
            <w:rPr>
              <w:noProof/>
            </w:rPr>
            <w:t>6</w:t>
          </w:r>
        </w:fldSimple>
      </w:p>
    </w:sdtContent>
  </w:sdt>
  <w:p w:rsidR="009B7624" w:rsidRDefault="009B762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204" w:rsidRDefault="005A7204" w:rsidP="00CE3C7A">
      <w:pPr>
        <w:spacing w:after="0" w:line="240" w:lineRule="auto"/>
      </w:pPr>
      <w:r>
        <w:separator/>
      </w:r>
    </w:p>
  </w:footnote>
  <w:footnote w:type="continuationSeparator" w:id="1">
    <w:p w:rsidR="005A7204" w:rsidRDefault="005A7204" w:rsidP="00CE3C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0373"/>
    <w:multiLevelType w:val="multilevel"/>
    <w:tmpl w:val="20BC1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43319"/>
    <w:multiLevelType w:val="multilevel"/>
    <w:tmpl w:val="E9E4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E13C43"/>
    <w:multiLevelType w:val="multilevel"/>
    <w:tmpl w:val="0D781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3A67DC"/>
    <w:multiLevelType w:val="multilevel"/>
    <w:tmpl w:val="53323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CD5405"/>
    <w:multiLevelType w:val="multilevel"/>
    <w:tmpl w:val="F82A1E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8385334"/>
    <w:multiLevelType w:val="multilevel"/>
    <w:tmpl w:val="66AC6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233DEB"/>
    <w:multiLevelType w:val="multilevel"/>
    <w:tmpl w:val="4DAC4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A215B0"/>
    <w:multiLevelType w:val="multilevel"/>
    <w:tmpl w:val="711E2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C40384"/>
    <w:multiLevelType w:val="hybridMultilevel"/>
    <w:tmpl w:val="F8C2EF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6CE44EB"/>
    <w:multiLevelType w:val="multilevel"/>
    <w:tmpl w:val="3F864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B4426B"/>
    <w:multiLevelType w:val="multilevel"/>
    <w:tmpl w:val="96720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6140EB"/>
    <w:multiLevelType w:val="multilevel"/>
    <w:tmpl w:val="65525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EC6B98"/>
    <w:multiLevelType w:val="hybridMultilevel"/>
    <w:tmpl w:val="C9D6AD5A"/>
    <w:lvl w:ilvl="0" w:tplc="30F6932E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D44C9C"/>
    <w:multiLevelType w:val="multilevel"/>
    <w:tmpl w:val="74A0A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340B95"/>
    <w:multiLevelType w:val="multilevel"/>
    <w:tmpl w:val="FCBA3566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56983D68"/>
    <w:multiLevelType w:val="multilevel"/>
    <w:tmpl w:val="1088B05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  <w:sz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AA41CEE"/>
    <w:multiLevelType w:val="multilevel"/>
    <w:tmpl w:val="05FC0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ED4A9D"/>
    <w:multiLevelType w:val="multilevel"/>
    <w:tmpl w:val="680E4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F2017F"/>
    <w:multiLevelType w:val="multilevel"/>
    <w:tmpl w:val="197E581C"/>
    <w:lvl w:ilvl="0">
      <w:start w:val="1"/>
      <w:numFmt w:val="bullet"/>
      <w:lvlText w:val=""/>
      <w:lvlJc w:val="left"/>
      <w:pPr>
        <w:ind w:left="1140" w:hanging="360"/>
      </w:pPr>
      <w:rPr>
        <w:rFonts w:ascii="Symbol" w:hAnsi="Symbol" w:cs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0" w:hanging="360"/>
      </w:pPr>
      <w:rPr>
        <w:rFonts w:ascii="Wingdings" w:hAnsi="Wingdings" w:cs="Wingdings" w:hint="default"/>
      </w:rPr>
    </w:lvl>
  </w:abstractNum>
  <w:abstractNum w:abstractNumId="19">
    <w:nsid w:val="65B362BA"/>
    <w:multiLevelType w:val="multilevel"/>
    <w:tmpl w:val="68F26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5E434B"/>
    <w:multiLevelType w:val="multilevel"/>
    <w:tmpl w:val="91E69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185F05"/>
    <w:multiLevelType w:val="hybridMultilevel"/>
    <w:tmpl w:val="7B26F05E"/>
    <w:lvl w:ilvl="0" w:tplc="C0CAA1B8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B51A6B"/>
    <w:multiLevelType w:val="multilevel"/>
    <w:tmpl w:val="85965E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23">
    <w:nsid w:val="7D4C2766"/>
    <w:multiLevelType w:val="multilevel"/>
    <w:tmpl w:val="3E965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13"/>
  </w:num>
  <w:num w:numId="5">
    <w:abstractNumId w:val="16"/>
  </w:num>
  <w:num w:numId="6">
    <w:abstractNumId w:val="3"/>
  </w:num>
  <w:num w:numId="7">
    <w:abstractNumId w:val="20"/>
  </w:num>
  <w:num w:numId="8">
    <w:abstractNumId w:val="1"/>
  </w:num>
  <w:num w:numId="9">
    <w:abstractNumId w:val="9"/>
  </w:num>
  <w:num w:numId="10">
    <w:abstractNumId w:val="11"/>
  </w:num>
  <w:num w:numId="11">
    <w:abstractNumId w:val="19"/>
  </w:num>
  <w:num w:numId="12">
    <w:abstractNumId w:val="5"/>
  </w:num>
  <w:num w:numId="13">
    <w:abstractNumId w:val="7"/>
  </w:num>
  <w:num w:numId="14">
    <w:abstractNumId w:val="23"/>
  </w:num>
  <w:num w:numId="15">
    <w:abstractNumId w:val="2"/>
  </w:num>
  <w:num w:numId="16">
    <w:abstractNumId w:val="17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8"/>
  </w:num>
  <w:num w:numId="20">
    <w:abstractNumId w:val="4"/>
  </w:num>
  <w:num w:numId="21">
    <w:abstractNumId w:val="18"/>
  </w:num>
  <w:num w:numId="22">
    <w:abstractNumId w:val="14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6BE1"/>
    <w:rsid w:val="00006F77"/>
    <w:rsid w:val="000107CF"/>
    <w:rsid w:val="000133B3"/>
    <w:rsid w:val="00046ADB"/>
    <w:rsid w:val="00046FC9"/>
    <w:rsid w:val="0006695B"/>
    <w:rsid w:val="00077CB8"/>
    <w:rsid w:val="00081D11"/>
    <w:rsid w:val="00086BE1"/>
    <w:rsid w:val="000D23F7"/>
    <w:rsid w:val="000E353B"/>
    <w:rsid w:val="00104408"/>
    <w:rsid w:val="001177F2"/>
    <w:rsid w:val="0013492B"/>
    <w:rsid w:val="00174DAE"/>
    <w:rsid w:val="00175591"/>
    <w:rsid w:val="001A2760"/>
    <w:rsid w:val="001A7039"/>
    <w:rsid w:val="001B4213"/>
    <w:rsid w:val="001B4C16"/>
    <w:rsid w:val="001D2E43"/>
    <w:rsid w:val="001E0E09"/>
    <w:rsid w:val="00200138"/>
    <w:rsid w:val="00224541"/>
    <w:rsid w:val="00224D95"/>
    <w:rsid w:val="00246EF1"/>
    <w:rsid w:val="00291712"/>
    <w:rsid w:val="002A388D"/>
    <w:rsid w:val="002A3B4C"/>
    <w:rsid w:val="002E1B85"/>
    <w:rsid w:val="002E2D36"/>
    <w:rsid w:val="003110F8"/>
    <w:rsid w:val="003157F3"/>
    <w:rsid w:val="003226D2"/>
    <w:rsid w:val="00343C0B"/>
    <w:rsid w:val="003628EE"/>
    <w:rsid w:val="00373584"/>
    <w:rsid w:val="00382002"/>
    <w:rsid w:val="00395786"/>
    <w:rsid w:val="003A75A7"/>
    <w:rsid w:val="003F2CCD"/>
    <w:rsid w:val="003F36A1"/>
    <w:rsid w:val="0046490B"/>
    <w:rsid w:val="00474FD7"/>
    <w:rsid w:val="00475EA7"/>
    <w:rsid w:val="004875A6"/>
    <w:rsid w:val="00493919"/>
    <w:rsid w:val="00496C7E"/>
    <w:rsid w:val="004D4E9B"/>
    <w:rsid w:val="00535D23"/>
    <w:rsid w:val="00554BC0"/>
    <w:rsid w:val="00570C7B"/>
    <w:rsid w:val="00582320"/>
    <w:rsid w:val="0059280F"/>
    <w:rsid w:val="005A1F6D"/>
    <w:rsid w:val="005A6C60"/>
    <w:rsid w:val="005A7204"/>
    <w:rsid w:val="005B3492"/>
    <w:rsid w:val="005D36E2"/>
    <w:rsid w:val="005E5D4E"/>
    <w:rsid w:val="00616B2D"/>
    <w:rsid w:val="006219A7"/>
    <w:rsid w:val="00634CE3"/>
    <w:rsid w:val="00656365"/>
    <w:rsid w:val="00670A17"/>
    <w:rsid w:val="00682A04"/>
    <w:rsid w:val="00684675"/>
    <w:rsid w:val="006A6572"/>
    <w:rsid w:val="006C7BEE"/>
    <w:rsid w:val="006D4C78"/>
    <w:rsid w:val="006D7099"/>
    <w:rsid w:val="006E038F"/>
    <w:rsid w:val="00737104"/>
    <w:rsid w:val="00753959"/>
    <w:rsid w:val="007558D2"/>
    <w:rsid w:val="00773869"/>
    <w:rsid w:val="007A5B43"/>
    <w:rsid w:val="007F647C"/>
    <w:rsid w:val="007F7580"/>
    <w:rsid w:val="008177E2"/>
    <w:rsid w:val="00824458"/>
    <w:rsid w:val="008439AC"/>
    <w:rsid w:val="00846ECF"/>
    <w:rsid w:val="00860B6E"/>
    <w:rsid w:val="008756E3"/>
    <w:rsid w:val="00893522"/>
    <w:rsid w:val="00896C94"/>
    <w:rsid w:val="00897C23"/>
    <w:rsid w:val="008A1213"/>
    <w:rsid w:val="008B57B7"/>
    <w:rsid w:val="008E1FB5"/>
    <w:rsid w:val="00906838"/>
    <w:rsid w:val="0091390D"/>
    <w:rsid w:val="00917D30"/>
    <w:rsid w:val="009258E7"/>
    <w:rsid w:val="009653EA"/>
    <w:rsid w:val="00975B0D"/>
    <w:rsid w:val="00981997"/>
    <w:rsid w:val="00982948"/>
    <w:rsid w:val="00994B4D"/>
    <w:rsid w:val="00996954"/>
    <w:rsid w:val="009A60DC"/>
    <w:rsid w:val="009B542B"/>
    <w:rsid w:val="009B7624"/>
    <w:rsid w:val="009C181C"/>
    <w:rsid w:val="009C2F5B"/>
    <w:rsid w:val="009C313B"/>
    <w:rsid w:val="009E3610"/>
    <w:rsid w:val="009E7D56"/>
    <w:rsid w:val="00A00374"/>
    <w:rsid w:val="00A07B1C"/>
    <w:rsid w:val="00A72790"/>
    <w:rsid w:val="00A807C4"/>
    <w:rsid w:val="00A95D67"/>
    <w:rsid w:val="00AA19D7"/>
    <w:rsid w:val="00AA6D47"/>
    <w:rsid w:val="00AB3D3E"/>
    <w:rsid w:val="00AF6977"/>
    <w:rsid w:val="00B072A9"/>
    <w:rsid w:val="00B14240"/>
    <w:rsid w:val="00B14F41"/>
    <w:rsid w:val="00B257BC"/>
    <w:rsid w:val="00B316D7"/>
    <w:rsid w:val="00B35BF0"/>
    <w:rsid w:val="00B62729"/>
    <w:rsid w:val="00B86570"/>
    <w:rsid w:val="00B86A8B"/>
    <w:rsid w:val="00BA6911"/>
    <w:rsid w:val="00BD5A00"/>
    <w:rsid w:val="00BF7BA8"/>
    <w:rsid w:val="00C04CBF"/>
    <w:rsid w:val="00C0555B"/>
    <w:rsid w:val="00C257C0"/>
    <w:rsid w:val="00C559B6"/>
    <w:rsid w:val="00C74FD0"/>
    <w:rsid w:val="00C80C6A"/>
    <w:rsid w:val="00C82664"/>
    <w:rsid w:val="00CD310D"/>
    <w:rsid w:val="00CE3C7A"/>
    <w:rsid w:val="00D04B6C"/>
    <w:rsid w:val="00D71F8E"/>
    <w:rsid w:val="00D7431A"/>
    <w:rsid w:val="00D85051"/>
    <w:rsid w:val="00D906E8"/>
    <w:rsid w:val="00DD2FDA"/>
    <w:rsid w:val="00E052E0"/>
    <w:rsid w:val="00E073FA"/>
    <w:rsid w:val="00E21C55"/>
    <w:rsid w:val="00E31611"/>
    <w:rsid w:val="00E43702"/>
    <w:rsid w:val="00E51F5A"/>
    <w:rsid w:val="00E5237D"/>
    <w:rsid w:val="00E554CD"/>
    <w:rsid w:val="00E55F67"/>
    <w:rsid w:val="00E60A41"/>
    <w:rsid w:val="00E76B8B"/>
    <w:rsid w:val="00E826F6"/>
    <w:rsid w:val="00E95616"/>
    <w:rsid w:val="00EB5F01"/>
    <w:rsid w:val="00ED4260"/>
    <w:rsid w:val="00EE0BEB"/>
    <w:rsid w:val="00F005E2"/>
    <w:rsid w:val="00F00BBA"/>
    <w:rsid w:val="00F34199"/>
    <w:rsid w:val="00F3572B"/>
    <w:rsid w:val="00F403FF"/>
    <w:rsid w:val="00F4232E"/>
    <w:rsid w:val="00F6264A"/>
    <w:rsid w:val="00F84AE8"/>
    <w:rsid w:val="00F84BE6"/>
    <w:rsid w:val="00FB4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C94"/>
  </w:style>
  <w:style w:type="paragraph" w:styleId="1">
    <w:name w:val="heading 1"/>
    <w:basedOn w:val="a"/>
    <w:link w:val="10"/>
    <w:uiPriority w:val="9"/>
    <w:qFormat/>
    <w:rsid w:val="00897C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7C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ank-referencetitle">
    <w:name w:val="blank-reference__title"/>
    <w:basedOn w:val="a0"/>
    <w:rsid w:val="00897C23"/>
  </w:style>
  <w:style w:type="character" w:styleId="a3">
    <w:name w:val="Hyperlink"/>
    <w:basedOn w:val="a0"/>
    <w:uiPriority w:val="99"/>
    <w:semiHidden/>
    <w:unhideWhenUsed/>
    <w:rsid w:val="00897C23"/>
    <w:rPr>
      <w:color w:val="0000FF"/>
      <w:u w:val="single"/>
    </w:rPr>
  </w:style>
  <w:style w:type="character" w:customStyle="1" w:styleId="attach-text">
    <w:name w:val="attach-text"/>
    <w:basedOn w:val="a0"/>
    <w:rsid w:val="00897C23"/>
  </w:style>
  <w:style w:type="paragraph" w:customStyle="1" w:styleId="doc-downloadtext">
    <w:name w:val="doc-download__text"/>
    <w:basedOn w:val="a"/>
    <w:rsid w:val="00897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97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897C23"/>
  </w:style>
  <w:style w:type="character" w:styleId="a5">
    <w:name w:val="Strong"/>
    <w:basedOn w:val="a0"/>
    <w:uiPriority w:val="22"/>
    <w:qFormat/>
    <w:rsid w:val="00897C23"/>
    <w:rPr>
      <w:b/>
      <w:bCs/>
    </w:rPr>
  </w:style>
  <w:style w:type="paragraph" w:styleId="a6">
    <w:name w:val="No Spacing"/>
    <w:uiPriority w:val="1"/>
    <w:qFormat/>
    <w:rsid w:val="00BF7BA8"/>
    <w:pPr>
      <w:spacing w:after="0" w:line="240" w:lineRule="auto"/>
    </w:pPr>
  </w:style>
  <w:style w:type="paragraph" w:styleId="a7">
    <w:name w:val="List Paragraph"/>
    <w:basedOn w:val="a"/>
    <w:qFormat/>
    <w:rsid w:val="00CD310D"/>
    <w:pPr>
      <w:ind w:left="720"/>
      <w:contextualSpacing/>
    </w:pPr>
  </w:style>
  <w:style w:type="table" w:styleId="a8">
    <w:name w:val="Table Grid"/>
    <w:basedOn w:val="a1"/>
    <w:uiPriority w:val="59"/>
    <w:rsid w:val="00592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E3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E3C7A"/>
  </w:style>
  <w:style w:type="paragraph" w:styleId="ab">
    <w:name w:val="footer"/>
    <w:basedOn w:val="a"/>
    <w:link w:val="ac"/>
    <w:uiPriority w:val="99"/>
    <w:unhideWhenUsed/>
    <w:rsid w:val="00CE3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3C7A"/>
  </w:style>
  <w:style w:type="paragraph" w:styleId="ad">
    <w:name w:val="Balloon Text"/>
    <w:basedOn w:val="a"/>
    <w:link w:val="ae"/>
    <w:uiPriority w:val="99"/>
    <w:semiHidden/>
    <w:unhideWhenUsed/>
    <w:rsid w:val="00893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35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7C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7C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ank-referencetitle">
    <w:name w:val="blank-reference__title"/>
    <w:basedOn w:val="a0"/>
    <w:rsid w:val="00897C23"/>
  </w:style>
  <w:style w:type="character" w:styleId="a3">
    <w:name w:val="Hyperlink"/>
    <w:basedOn w:val="a0"/>
    <w:uiPriority w:val="99"/>
    <w:semiHidden/>
    <w:unhideWhenUsed/>
    <w:rsid w:val="00897C23"/>
    <w:rPr>
      <w:color w:val="0000FF"/>
      <w:u w:val="single"/>
    </w:rPr>
  </w:style>
  <w:style w:type="character" w:customStyle="1" w:styleId="attach-text">
    <w:name w:val="attach-text"/>
    <w:basedOn w:val="a0"/>
    <w:rsid w:val="00897C23"/>
  </w:style>
  <w:style w:type="paragraph" w:customStyle="1" w:styleId="doc-downloadtext">
    <w:name w:val="doc-download__text"/>
    <w:basedOn w:val="a"/>
    <w:rsid w:val="00897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97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897C23"/>
  </w:style>
  <w:style w:type="character" w:styleId="a5">
    <w:name w:val="Strong"/>
    <w:basedOn w:val="a0"/>
    <w:uiPriority w:val="22"/>
    <w:qFormat/>
    <w:rsid w:val="00897C23"/>
    <w:rPr>
      <w:b/>
      <w:bCs/>
    </w:rPr>
  </w:style>
  <w:style w:type="paragraph" w:styleId="a6">
    <w:name w:val="No Spacing"/>
    <w:uiPriority w:val="1"/>
    <w:qFormat/>
    <w:rsid w:val="00BF7BA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D310D"/>
    <w:pPr>
      <w:ind w:left="720"/>
      <w:contextualSpacing/>
    </w:pPr>
  </w:style>
  <w:style w:type="table" w:styleId="a8">
    <w:name w:val="Table Grid"/>
    <w:basedOn w:val="a1"/>
    <w:uiPriority w:val="59"/>
    <w:rsid w:val="00592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E3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E3C7A"/>
  </w:style>
  <w:style w:type="paragraph" w:styleId="ab">
    <w:name w:val="footer"/>
    <w:basedOn w:val="a"/>
    <w:link w:val="ac"/>
    <w:uiPriority w:val="99"/>
    <w:unhideWhenUsed/>
    <w:rsid w:val="00CE3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3C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9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06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4667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9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11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34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7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9384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84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1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9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upervip.1zavuch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pervip.1zavuch.ru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AB82F-C0C2-4AF8-B4A9-9DC387854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6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96</cp:revision>
  <dcterms:created xsi:type="dcterms:W3CDTF">2022-07-20T17:53:00Z</dcterms:created>
  <dcterms:modified xsi:type="dcterms:W3CDTF">2024-09-28T17:48:00Z</dcterms:modified>
</cp:coreProperties>
</file>